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0" w:rsidRPr="00084020" w:rsidRDefault="00084020" w:rsidP="009F39D7">
      <w:pPr>
        <w:pStyle w:val="2"/>
      </w:pPr>
      <w:r w:rsidRPr="00084020">
        <w:t>Рекомендации для родителей.</w:t>
      </w:r>
    </w:p>
    <w:p w:rsidR="00084020" w:rsidRPr="00084020" w:rsidRDefault="00084020" w:rsidP="00084020">
      <w:pPr>
        <w:pStyle w:val="a3"/>
        <w:jc w:val="center"/>
        <w:rPr>
          <w:b/>
          <w:color w:val="61605F"/>
          <w:sz w:val="28"/>
          <w:szCs w:val="28"/>
        </w:rPr>
      </w:pPr>
      <w:r w:rsidRPr="00084020">
        <w:rPr>
          <w:b/>
          <w:color w:val="61605F"/>
          <w:sz w:val="28"/>
          <w:szCs w:val="28"/>
        </w:rPr>
        <w:t>«Чем занять дошкольника во время карантина».</w:t>
      </w:r>
    </w:p>
    <w:p w:rsidR="00BB2CE9" w:rsidRPr="00084020" w:rsidRDefault="00084020" w:rsidP="00BB2CE9">
      <w:pPr>
        <w:pStyle w:val="a3"/>
        <w:rPr>
          <w:color w:val="61605F"/>
          <w:sz w:val="28"/>
          <w:szCs w:val="28"/>
        </w:rPr>
      </w:pPr>
      <w:r w:rsidRPr="00084020">
        <w:rPr>
          <w:color w:val="61605F"/>
          <w:sz w:val="28"/>
          <w:szCs w:val="28"/>
        </w:rPr>
        <w:t>К</w:t>
      </w:r>
      <w:r w:rsidR="00BB2CE9" w:rsidRPr="00084020">
        <w:rPr>
          <w:color w:val="61605F"/>
          <w:sz w:val="28"/>
          <w:szCs w:val="28"/>
        </w:rPr>
        <w:t>арантин заметно пошатнул эмоциональное состояние, но впадать в угнетенное настроение – последнее дело. И тем более нельзя, чтобы в этот период ребенок, находясь с семьей, чувствовал себя без внимания, изолированным от общества. Мы привыкли во всем искать положительную сторону. Предлагаем ее и вам. </w:t>
      </w:r>
      <w:r w:rsidR="00BB2CE9" w:rsidRPr="00084020">
        <w:rPr>
          <w:color w:val="61605F"/>
          <w:sz w:val="28"/>
          <w:szCs w:val="28"/>
        </w:rPr>
        <w:br/>
        <w:t>На этот раз можно не называть вещи своими именами, и представить, что изоляция – это шанс. Шанс вернуть в семью сплочённость, устроить маленький отпуск, в котором все будет завязано на приятном времени, проведенном вместе. За эти недели вы можете не просто максимально улучшить взаимоотношения с детьми, но и прокачать их (да и свои тоже) творческие способно</w:t>
      </w:r>
      <w:r w:rsidR="00346875">
        <w:rPr>
          <w:color w:val="61605F"/>
          <w:sz w:val="28"/>
          <w:szCs w:val="28"/>
        </w:rPr>
        <w:t>сти. Пусть все болезни</w:t>
      </w:r>
      <w:r w:rsidRPr="00084020">
        <w:rPr>
          <w:color w:val="61605F"/>
          <w:sz w:val="28"/>
          <w:szCs w:val="28"/>
        </w:rPr>
        <w:t xml:space="preserve"> остану</w:t>
      </w:r>
      <w:r w:rsidR="00BB2CE9" w:rsidRPr="00084020">
        <w:rPr>
          <w:color w:val="61605F"/>
          <w:sz w:val="28"/>
          <w:szCs w:val="28"/>
        </w:rPr>
        <w:t>тся за стенами вашей квартиры, а внутри нее будет царить творческая атмосфера и уют. </w:t>
      </w:r>
    </w:p>
    <w:p w:rsidR="00223CC1" w:rsidRPr="00084020" w:rsidRDefault="00223CC1" w:rsidP="0008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020">
        <w:rPr>
          <w:rFonts w:ascii="Times New Roman" w:hAnsi="Times New Roman" w:cs="Times New Roman"/>
          <w:b/>
          <w:sz w:val="32"/>
          <w:szCs w:val="32"/>
        </w:rPr>
        <w:t>«Вместе весело играем, никогда мы не скучаем»</w:t>
      </w: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Визуальный канал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раскраски (распечатки и книжки)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одновременно на одном листе.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зубной щеткой.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ладонями (ставить отпечатки пальцев и дорисовывать детали).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 закрытыми глазами.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</w:t>
      </w:r>
      <w:bookmarkStart w:id="0" w:name="_GoBack"/>
      <w:bookmarkEnd w:id="0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ладывать рисунки нитками.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ангелов из макарон.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игрушки из втулок от туалетной бумаги.</w:t>
      </w:r>
    </w:p>
    <w:p w:rsidR="00223CC1" w:rsidRP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«Обрывная аппликация» — вначале на мелкие кусочки руками рвется или цветная бумага, или листки из журналов, затем из обрывков делается коллаж.</w:t>
      </w:r>
    </w:p>
    <w:p w:rsidR="00223CC1" w:rsidRDefault="00223CC1" w:rsidP="00223CC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цвет дня. Каждый день недели назвать «своим цветом», например, понедельник — красный, вторник — оранжевый, среда — желтый и т. д. по цветам радуги.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084020" w:rsidRDefault="00084020" w:rsidP="00084020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020" w:rsidRPr="00223CC1" w:rsidRDefault="00084020" w:rsidP="00084020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lastRenderedPageBreak/>
        <w:t>Вербальный канал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каждый день одно новое слово на иностранном языке. Из этого же слова, написанного много раз, можно сделать рисунок.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букв одного слова составлять другие слова. Например, из букв слова «трансформатор» можно придумать «торт», «трон», «март», «рот», «форма», «фарт» и прочее.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«Телеграмму». На каждую букву загаданного слова придумать слово, так чтоб получилось предложение. Например, «СЛОН» — суровый лекарь открывает нашатырь.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Петь.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скороговорки.</w:t>
      </w:r>
    </w:p>
    <w:p w:rsidR="00223CC1" w:rsidRPr="00223CC1" w:rsidRDefault="00223CC1" w:rsidP="00223CC1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«Угадай предмет» (часть тела, транспорт), задавая вопросы, на которые можно ответить только «да» или «нет».</w:t>
      </w: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Тактильный канал</w:t>
      </w:r>
    </w:p>
    <w:p w:rsidR="00223CC1" w:rsidRPr="00223CC1" w:rsidRDefault="00223CC1" w:rsidP="00223CC1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кинетическим песком. У нас есть «Раскопки динозавров» — промышленная игра с формочками. Раньше дочка играла в 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пасочки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я прячу в песок «сокровища», дите откапывает.</w:t>
      </w:r>
    </w:p>
    <w:p w:rsidR="00223CC1" w:rsidRPr="00223CC1" w:rsidRDefault="00223CC1" w:rsidP="00223CC1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с крупами, в которых можно писать, рисовать, прятать предметы. Даже детям 8-9 лет это нравится.</w:t>
      </w:r>
    </w:p>
    <w:p w:rsidR="00223CC1" w:rsidRPr="00223CC1" w:rsidRDefault="00223CC1" w:rsidP="00223CC1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водой. Например, запускать кораблики по воде, перемещать их дыханием.</w:t>
      </w:r>
    </w:p>
    <w:p w:rsidR="00223CC1" w:rsidRPr="00223CC1" w:rsidRDefault="00223CC1" w:rsidP="00223CC1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бассейны с шариками.</w:t>
      </w:r>
    </w:p>
    <w:p w:rsidR="00223CC1" w:rsidRPr="00223CC1" w:rsidRDefault="00223CC1" w:rsidP="00223CC1">
      <w:pPr>
        <w:numPr>
          <w:ilvl w:val="0"/>
          <w:numId w:val="3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на ощупь. Эту игру любят и взрослые дети. Можно предлагать различать продукты на вкус, специи и продукты — по аромату.</w:t>
      </w:r>
    </w:p>
    <w:p w:rsidR="00223CC1" w:rsidRPr="00223CC1" w:rsidRDefault="00223CC1" w:rsidP="00223CC1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Аудиальный канал</w:t>
      </w:r>
    </w:p>
    <w:p w:rsidR="00223CC1" w:rsidRPr="00223CC1" w:rsidRDefault="00223CC1" w:rsidP="00223CC1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тишину.</w:t>
      </w:r>
    </w:p>
    <w:p w:rsidR="00223CC1" w:rsidRPr="00223CC1" w:rsidRDefault="00223CC1" w:rsidP="00223CC1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 и различить как можно больше звуков.</w:t>
      </w:r>
    </w:p>
    <w:p w:rsidR="00223CC1" w:rsidRPr="00223CC1" w:rsidRDefault="00223CC1" w:rsidP="00223CC1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букву «р» — в строку от совсем маленькой до огромной. А в другой строке от огромной до маленькой. Просить ребенка, чтоб произносил звук, повышая громкость (чем меньше буква, тем тише голос).</w:t>
      </w:r>
    </w:p>
    <w:p w:rsidR="00223CC1" w:rsidRPr="00223CC1" w:rsidRDefault="00223CC1" w:rsidP="00223CC1">
      <w:pPr>
        <w:numPr>
          <w:ilvl w:val="0"/>
          <w:numId w:val="4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закрытыми глазами угадывать, по какому предмету ударили (ложкой, карандашом).</w:t>
      </w: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Пространственное восприятие</w:t>
      </w:r>
    </w:p>
    <w:p w:rsidR="00223CC1" w:rsidRPr="00223CC1" w:rsidRDefault="00223CC1" w:rsidP="00223CC1">
      <w:pPr>
        <w:shd w:val="clear" w:color="auto" w:fill="EFF7F9"/>
        <w:spacing w:before="1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стимулируют концентрацию и развитие долей мозга, связанных с математическими способностями, критическим мышлением.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Змейка. Игра из моего детства дочке нравится, а я нашла в интернете схемы новых фигур.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конструктор.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Мозаики, которые потом можно проглаживать утюгом и получаются подставки под чашки.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шахматы, домино.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учить детей пришивать пуговицы, вышивать, вязать, плести макраме.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волчки, наблюдать за их кружением.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поиски сокровищ.</w:t>
      </w:r>
    </w:p>
    <w:p w:rsidR="00223CC1" w:rsidRPr="00223CC1" w:rsidRDefault="00223CC1" w:rsidP="00223CC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Перемещаться по комнате с закрытыми глазами, ориентируясь только на команды партнера по игре. Можно говорить — «вправо», «влево», «прямо». А можно молча — прикасаясь к правому, левому плечу, спине</w:t>
      </w:r>
    </w:p>
    <w:p w:rsidR="00223CC1" w:rsidRPr="00223CC1" w:rsidRDefault="00084020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 xml:space="preserve"> И</w:t>
      </w:r>
      <w:r w:rsidR="00223CC1"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гры с дыханием</w:t>
      </w:r>
    </w:p>
    <w:p w:rsidR="00223CC1" w:rsidRP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</w:t>
      </w:r>
    </w:p>
    <w:p w:rsidR="00223CC1" w:rsidRP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Аэробол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Дуем на обертки из-под конфет (или передавая друг другу, или, «задувая» голы).</w:t>
      </w:r>
    </w:p>
    <w:p w:rsidR="00223CC1" w:rsidRP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Задувать свечи.</w:t>
      </w:r>
    </w:p>
    <w:p w:rsidR="00223CC1" w:rsidRP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поддерживать в воздухе легкий предмет — например, перо.</w:t>
      </w:r>
    </w:p>
    <w:p w:rsidR="00223CC1" w:rsidRP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петь.</w:t>
      </w:r>
    </w:p>
    <w:p w:rsidR="00223CC1" w:rsidRDefault="00223CC1" w:rsidP="00223CC1">
      <w:pPr>
        <w:numPr>
          <w:ilvl w:val="0"/>
          <w:numId w:val="6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широкие коктейльные трубочки дуть на шарик из бумаги — попадать им в «цель».</w:t>
      </w:r>
    </w:p>
    <w:p w:rsidR="00084020" w:rsidRDefault="00084020" w:rsidP="00084020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020" w:rsidRDefault="00084020" w:rsidP="00084020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020" w:rsidRPr="00223CC1" w:rsidRDefault="00084020" w:rsidP="00084020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lastRenderedPageBreak/>
        <w:t>Социальные игры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с куклами и игрушками, домашний театр.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 театр.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вместе заниматься кулинарией, играть в ресторан. Это здорово помогает, когда нужно быстро приготовить обед. Усадить ребенка за рисованием меню.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Варить вместе шоколад.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мини-спектакли, записывать их на камеру т</w:t>
      </w:r>
      <w:r w:rsidR="0008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елефона.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домик из подушек и пледов — ходить в гости.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«Встретить» детей с друзьями — в 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чате «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Вайбера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д.</w:t>
      </w:r>
    </w:p>
    <w:p w:rsidR="00223CC1" w:rsidRPr="00223CC1" w:rsidRDefault="00223CC1" w:rsidP="00223CC1">
      <w:pPr>
        <w:numPr>
          <w:ilvl w:val="0"/>
          <w:numId w:val="7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Оркестр. Инструменты — все, что издает звук в доме.</w:t>
      </w:r>
    </w:p>
    <w:p w:rsidR="00223CC1" w:rsidRPr="00223CC1" w:rsidRDefault="00223CC1" w:rsidP="00223CC1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CC1" w:rsidRPr="00223CC1" w:rsidRDefault="00223CC1" w:rsidP="00223CC1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b/>
          <w:bCs/>
          <w:color w:val="F4A77B"/>
          <w:sz w:val="28"/>
          <w:szCs w:val="28"/>
          <w:lang w:eastAsia="ru-RU"/>
        </w:rPr>
        <w:t>Движение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шаре-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прыгунке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батута — прыжки на разрешённой подушке.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подушками.</w:t>
      </w:r>
    </w:p>
    <w:p w:rsidR="00223CC1" w:rsidRP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шариками.</w:t>
      </w:r>
    </w:p>
    <w:p w:rsidR="00223CC1" w:rsidRDefault="00223CC1" w:rsidP="00223CC1">
      <w:pPr>
        <w:numPr>
          <w:ilvl w:val="0"/>
          <w:numId w:val="8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08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ограничены в движении, дети </w:t>
      </w:r>
      <w:r w:rsidR="0024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любя</w:t>
      </w:r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настольный (</w:t>
      </w:r>
      <w:proofErr w:type="spellStart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накроватный</w:t>
      </w:r>
      <w:proofErr w:type="spellEnd"/>
      <w:r w:rsidRPr="0022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футбол.</w:t>
      </w:r>
    </w:p>
    <w:p w:rsidR="002444AA" w:rsidRPr="00223CC1" w:rsidRDefault="002444AA" w:rsidP="002444AA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CC1" w:rsidRDefault="00BB2CE9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84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способы развлечь ребенка дома не стоят больших денег и не займут у вас много времени. Но такое внимание и любовь не пройдут для ребенка незамеченными. Это как раз те детские впечатления, которые с возрастом становятся все бол</w:t>
      </w:r>
      <w:r w:rsidRPr="0008402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ее и более ценными.</w:t>
      </w:r>
    </w:p>
    <w:p w:rsidR="002444AA" w:rsidRPr="002444AA" w:rsidRDefault="002444AA" w:rsidP="0024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Желаем всем крепкого здоровья!</w:t>
      </w:r>
    </w:p>
    <w:sectPr w:rsidR="002444AA" w:rsidRPr="0024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E89"/>
    <w:multiLevelType w:val="multilevel"/>
    <w:tmpl w:val="96A2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4773C"/>
    <w:multiLevelType w:val="multilevel"/>
    <w:tmpl w:val="1272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A3DA6"/>
    <w:multiLevelType w:val="multilevel"/>
    <w:tmpl w:val="B998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F79D0"/>
    <w:multiLevelType w:val="multilevel"/>
    <w:tmpl w:val="DB6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0604F6"/>
    <w:multiLevelType w:val="multilevel"/>
    <w:tmpl w:val="17A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9711AF"/>
    <w:multiLevelType w:val="multilevel"/>
    <w:tmpl w:val="3C5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0843B6"/>
    <w:multiLevelType w:val="multilevel"/>
    <w:tmpl w:val="A8F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8E5B54"/>
    <w:multiLevelType w:val="multilevel"/>
    <w:tmpl w:val="F0F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78"/>
    <w:rsid w:val="00084020"/>
    <w:rsid w:val="00223CC1"/>
    <w:rsid w:val="002444AA"/>
    <w:rsid w:val="00346875"/>
    <w:rsid w:val="00354E72"/>
    <w:rsid w:val="007B4B78"/>
    <w:rsid w:val="009F39D7"/>
    <w:rsid w:val="00B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Admin</cp:lastModifiedBy>
  <cp:revision>4</cp:revision>
  <dcterms:created xsi:type="dcterms:W3CDTF">2020-04-01T12:02:00Z</dcterms:created>
  <dcterms:modified xsi:type="dcterms:W3CDTF">2020-04-01T15:30:00Z</dcterms:modified>
</cp:coreProperties>
</file>