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390D57" w:rsidRDefault="005D0AFD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налитическая справка по результатам всероссийской пров</w:t>
      </w:r>
      <w:r w:rsidR="003E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ерочной работы по обществознанию</w:t>
      </w:r>
    </w:p>
    <w:p w:rsidR="00E35707" w:rsidRPr="00390D57" w:rsidRDefault="003E1C34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программе 6</w:t>
      </w:r>
      <w:r w:rsidR="00390D5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класса)</w:t>
      </w:r>
    </w:p>
    <w:p w:rsidR="00E35707" w:rsidRDefault="00E35707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34" w:rsidRPr="006B17E5" w:rsidRDefault="003E1C34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работы: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1"/>
      </w:tblGrid>
      <w:tr w:rsidR="00E35707" w:rsidRPr="006B17E5" w:rsidTr="003E1C34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Default="00E35707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E1C34" w:rsidRPr="006B17E5" w:rsidRDefault="003E1C34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универсальных учебных действий учащ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мися 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6D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программы основного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6 класса 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обществознанию.</w:t>
            </w:r>
          </w:p>
        </w:tc>
      </w:tr>
      <w:tr w:rsidR="00E35707" w:rsidRPr="006B17E5" w:rsidTr="003E1C34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390D57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707" w:rsidRPr="006B17E5" w:rsidRDefault="006D34B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17</w:t>
      </w:r>
    </w:p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390D57" w:rsidRDefault="003E1C34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23</w:t>
      </w:r>
    </w:p>
    <w:p w:rsidR="003E1C34" w:rsidRPr="006557DB" w:rsidRDefault="00390D57" w:rsidP="00390D57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90D57" w:rsidRPr="006557DB" w:rsidRDefault="00390D57" w:rsidP="00390D57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993"/>
        <w:gridCol w:w="992"/>
        <w:gridCol w:w="1417"/>
        <w:gridCol w:w="1276"/>
        <w:gridCol w:w="1382"/>
      </w:tblGrid>
      <w:tr w:rsidR="006D34B7" w:rsidRPr="008C12F6" w:rsidTr="00D47573">
        <w:trPr>
          <w:cantSplit/>
          <w:trHeight w:val="9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Количество учас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ников 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6D34B7" w:rsidRDefault="003E1C34" w:rsidP="003734FA">
            <w:pPr>
              <w:rPr>
                <w:rFonts w:ascii="Times New Roman" w:hAnsi="Times New Roman" w:cs="Times New Roman"/>
              </w:rPr>
            </w:pPr>
            <w:r w:rsidRPr="006D34B7">
              <w:rPr>
                <w:rFonts w:ascii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B7" w:rsidRPr="008C12F6" w:rsidTr="00D47573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B73D9" w:rsidP="003B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524BCC" w:rsidP="0052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0E3008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0E3008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4B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524BCC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E1C34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E74D9B" w:rsidRDefault="003E1C34" w:rsidP="00373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E1C34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D34B7" w:rsidRPr="008C12F6" w:rsidTr="00D47573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52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E74D9B" w:rsidRDefault="006D493D" w:rsidP="00D47573">
            <w:pPr>
              <w:jc w:val="center"/>
              <w:rPr>
                <w:rFonts w:ascii="Times New Roman" w:hAnsi="Times New Roman" w:cs="Times New Roman"/>
              </w:rPr>
            </w:pPr>
            <w:r w:rsidRPr="00E74D9B">
              <w:rPr>
                <w:rFonts w:ascii="Times New Roman" w:hAnsi="Times New Roman" w:cs="Times New Roman"/>
              </w:rPr>
              <w:t>50</w:t>
            </w:r>
            <w:r w:rsidR="003E1C34" w:rsidRPr="00E74D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1C34" w:rsidRPr="00E74D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0D57" w:rsidRPr="006557DB" w:rsidRDefault="00390D57" w:rsidP="00390D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 аттестационных и текущих отметок</w:t>
      </w:r>
      <w:r w:rsidR="00E74D9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82"/>
        <w:gridCol w:w="1777"/>
        <w:gridCol w:w="1905"/>
        <w:gridCol w:w="1574"/>
      </w:tblGrid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</w:t>
            </w: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5" w:type="dxa"/>
          </w:tcPr>
          <w:p w:rsidR="00E74D9B" w:rsidRPr="008C12F6" w:rsidRDefault="00E74D9B" w:rsidP="00E7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    отметок по     региону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отметок по району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905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ниже на 6,34</w:t>
            </w:r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ниже на 3,5</w:t>
            </w: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905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 9,26</w:t>
            </w:r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 7,8</w:t>
            </w: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0D5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7" w:rsidRPr="006B17E5" w:rsidRDefault="003F5B29" w:rsidP="00122A07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</w:t>
      </w:r>
      <w:r w:rsidR="006D34B7">
        <w:rPr>
          <w:rFonts w:ascii="Times New Roman" w:eastAsia="Times New Roman" w:hAnsi="Times New Roman" w:cs="Times New Roman"/>
          <w:spacing w:val="-1"/>
          <w:sz w:val="24"/>
          <w:szCs w:val="24"/>
        </w:rPr>
        <w:t>т проверочной работы содержал 17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="006D34B7">
        <w:rPr>
          <w:rFonts w:ascii="Times New Roman" w:eastAsia="Times New Roman" w:hAnsi="Times New Roman" w:cs="Times New Roman"/>
          <w:spacing w:val="-1"/>
          <w:sz w:val="24"/>
          <w:szCs w:val="24"/>
        </w:rPr>
        <w:t>аданий</w:t>
      </w:r>
    </w:p>
    <w:p w:rsidR="00E24312" w:rsidRPr="004156F5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Анализ</w:t>
      </w:r>
      <w:r w:rsidR="00DB5962"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достижения</w:t>
      </w: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планируемых результатов</w:t>
      </w:r>
    </w:p>
    <w:p w:rsidR="00E35707" w:rsidRDefault="00DB596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Блоки ПООП</w:t>
      </w:r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обучающийся </w:t>
      </w:r>
      <w:proofErr w:type="gramStart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proofErr w:type="gramEnd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/ получит возможность научиться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702"/>
        <w:gridCol w:w="4378"/>
        <w:gridCol w:w="1418"/>
      </w:tblGrid>
      <w:tr w:rsidR="004B0CCE" w:rsidTr="00D47573">
        <w:tc>
          <w:tcPr>
            <w:tcW w:w="675" w:type="dxa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8080" w:type="dxa"/>
            <w:gridSpan w:val="2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1418" w:type="dxa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8080" w:type="dxa"/>
            <w:gridSpan w:val="2"/>
          </w:tcPr>
          <w:p w:rsidR="004B0CCE" w:rsidRPr="00E24312" w:rsidRDefault="004B0CCE" w:rsidP="00122A0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122A07">
              <w:rPr>
                <w:rFonts w:ascii="Times New Roman" w:eastAsia="Times New Roman" w:hAnsi="Times New Roman" w:cs="Times New Roman"/>
                <w:spacing w:val="-1"/>
              </w:rPr>
              <w:t xml:space="preserve">1.1. </w:t>
            </w:r>
            <w:proofErr w:type="gramStart"/>
            <w:r w:rsidRPr="00122A07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ний и умений для определения собственной</w:t>
            </w:r>
            <w:r>
              <w:t xml:space="preserve"> 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активной позиции в общественной жизни, для решения типичных задач в области социальных отношений, адеква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ных возрасту обучающихся, межличностных отношений, включая отношения между людьми различных национальностей и вероисповеданий, возрастов и с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циаль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ных групп; 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ного интереса к изучению общественных дисциплин</w:t>
            </w:r>
            <w:proofErr w:type="gramEnd"/>
          </w:p>
        </w:tc>
        <w:tc>
          <w:tcPr>
            <w:tcW w:w="1418" w:type="dxa"/>
          </w:tcPr>
          <w:p w:rsidR="004B0CCE" w:rsidRPr="00375029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87,5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122A07" w:rsidRDefault="004B0CCE" w:rsidP="00122A0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122A07">
              <w:rPr>
                <w:rFonts w:ascii="Times New Roman" w:eastAsia="Times New Roman" w:hAnsi="Times New Roman" w:cs="Times New Roman"/>
                <w:spacing w:val="-1"/>
              </w:rPr>
              <w:t>1.2. В модельных и реальных ситуациях выделять сущностные характеристики и основные виды деятельности людей, объяснять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роль мотивов в деятельности ч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ловека;</w:t>
            </w:r>
          </w:p>
          <w:p w:rsidR="004B0CCE" w:rsidRPr="00E24312" w:rsidRDefault="004B0CCE" w:rsidP="00122A0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122A0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ственное отношение к различным способам разрешения межлично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стных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 xml:space="preserve"> ко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фликтов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418" w:type="dxa"/>
          </w:tcPr>
          <w:p w:rsidR="004B0CCE" w:rsidRPr="00375029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39,58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4B0CCE" w:rsidRPr="004B0CCE" w:rsidRDefault="004B0CCE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4B0CCE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расту обучающихся, межличностных отношений, включая отношения между людьми различных национальностей и вероисповеданий, возрастов и социал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 xml:space="preserve">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  <w:p w:rsidR="004B0CCE" w:rsidRPr="00E24312" w:rsidRDefault="004B0CCE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4B0CCE"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для характер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стики его природы.</w:t>
            </w:r>
            <w:proofErr w:type="gramEnd"/>
          </w:p>
        </w:tc>
        <w:tc>
          <w:tcPr>
            <w:tcW w:w="1418" w:type="dxa"/>
          </w:tcPr>
          <w:p w:rsidR="004B0CCE" w:rsidRPr="00375029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8080" w:type="dxa"/>
            <w:gridSpan w:val="2"/>
          </w:tcPr>
          <w:p w:rsidR="004B0CCE" w:rsidRPr="004B0CCE" w:rsidRDefault="004B0CCE" w:rsidP="004B0CCE">
            <w:pPr>
              <w:widowControl w:val="0"/>
              <w:tabs>
                <w:tab w:val="left" w:pos="915"/>
              </w:tabs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3.1. Освоение приемов работы с социально значимой информацией, ее осмысл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B0CCE" w:rsidRDefault="004B0CCE" w:rsidP="004B0CCE">
            <w:pPr>
              <w:widowControl w:val="0"/>
              <w:tabs>
                <w:tab w:val="left" w:pos="915"/>
              </w:tabs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4B0CCE" w:rsidRPr="00375029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71,88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4B0CCE" w:rsidRDefault="004B0CCE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3.2. Освоение приемов работы с социально значимой информацией, ее осмысл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B0CCE" w:rsidRDefault="004B0CCE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Default="004B0CCE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3.3. Находить, извлекать и осмысливать информацию различного характера, п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лученную из доступных источников (диаграмм), систематизировать, анализир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вать полученные данные; применять полученную информацию для соотнесения собственного поведения и поступков других людей с нормами поведения, уст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новленными законом</w:t>
            </w:r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8080" w:type="dxa"/>
            <w:gridSpan w:val="2"/>
          </w:tcPr>
          <w:p w:rsidR="004B0CCE" w:rsidRDefault="004B0CCE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4B0CCE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расту обучающихся, межличностных отношений, включая отношения между людьми различных национальностей и вероисповеданий, возрастов и социал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ных групп; развитие социального кругозора и формирование познавательного интереса к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зучению общественных дисциплин.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4B0CCE"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ческом и социальном в человеке для характеристики его природы</w:t>
            </w:r>
            <w:proofErr w:type="gramEnd"/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87,5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8080" w:type="dxa"/>
            <w:gridSpan w:val="2"/>
          </w:tcPr>
          <w:p w:rsidR="00C4622B" w:rsidRPr="00C4622B" w:rsidRDefault="00C4622B" w:rsidP="00C4622B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5.1. Понимание основных принципов жизни общества, основ современных нау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ных теорий общественного развития;</w:t>
            </w:r>
          </w:p>
          <w:p w:rsidR="004B0CCE" w:rsidRPr="00E24312" w:rsidRDefault="00C4622B" w:rsidP="00C4622B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C4622B">
              <w:rPr>
                <w:rFonts w:ascii="Times New Roman" w:eastAsia="Times New Roman" w:hAnsi="Times New Roman" w:cs="Times New Roman"/>
                <w:spacing w:val="-1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ности;</w:t>
            </w:r>
            <w:proofErr w:type="gramEnd"/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Default="00C4622B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Default="00C4622B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5.3. Наблюдать и характеризовать явления и события, происходящие в разли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ных сферах общественной жизни</w:t>
            </w:r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 xml:space="preserve">6.1. </w:t>
            </w:r>
            <w:proofErr w:type="gramStart"/>
            <w:r w:rsidRPr="00C4622B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ний и умений для определения собственной активной позиции в общественной жизни, для решения типичных задач в области социальных отношений, адеква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ных возрасту обучающихся, межличностных отношений, включая отношения между людьми различных национальностей и вероисповеданий, возрастов и с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циальных групп; развитие социального кругозора и формирование познавател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ного интереса к изучению общественных дисциплин</w:t>
            </w:r>
            <w:proofErr w:type="gramEnd"/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50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6.2. Выполнять несложные практические задания, основанные на ситуациях жи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недеятельности человека в разных сферах общества</w:t>
            </w:r>
          </w:p>
        </w:tc>
        <w:tc>
          <w:tcPr>
            <w:tcW w:w="1418" w:type="dxa"/>
          </w:tcPr>
          <w:p w:rsidR="004B0CCE" w:rsidRPr="00375029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37,5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7.1. Освоение приемов работы с социально значимой информацией, ее осмысл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4B0CCE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53,13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E24312" w:rsidRDefault="00C4622B" w:rsidP="00C4622B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7.2. А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</w:tcPr>
          <w:p w:rsidR="004B0CCE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62,5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8.1. Формирование у обучающихся личностных представлений об основах ро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сийской гражданской идентичности, патриотизма, гражданственности, социал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8" w:type="dxa"/>
          </w:tcPr>
          <w:p w:rsidR="004B0CCE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87,5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8.2. Формирование у обучающихся личностных представлений об основах ро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сийской гражданской идентичности, патриотизма, гражданственности, социал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8" w:type="dxa"/>
          </w:tcPr>
          <w:p w:rsidR="004B0CCE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54,17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</w:tcPr>
          <w:p w:rsidR="004B0CCE" w:rsidRPr="00E24312" w:rsidRDefault="00C4622B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8.3. Характеризовать государственное устройство Российской Федерации, наз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вать органы государственной власти страны; раскрывать достижения российск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го народа; осознавать значение патриотической позиции в укреплении нашего государства</w:t>
            </w:r>
          </w:p>
        </w:tc>
        <w:tc>
          <w:tcPr>
            <w:tcW w:w="1418" w:type="dxa"/>
          </w:tcPr>
          <w:p w:rsidR="004B0CCE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C4622B" w:rsidTr="00D47573">
        <w:trPr>
          <w:trHeight w:val="173"/>
        </w:trPr>
        <w:tc>
          <w:tcPr>
            <w:tcW w:w="8755" w:type="dxa"/>
            <w:gridSpan w:val="3"/>
          </w:tcPr>
          <w:p w:rsidR="00C4622B" w:rsidRPr="00E24312" w:rsidRDefault="00C4622B" w:rsidP="00C4622B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Средний процент выполнения</w:t>
            </w:r>
          </w:p>
        </w:tc>
        <w:tc>
          <w:tcPr>
            <w:tcW w:w="1418" w:type="dxa"/>
          </w:tcPr>
          <w:p w:rsidR="00C4622B" w:rsidRPr="00375029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67,6</w:t>
            </w:r>
          </w:p>
        </w:tc>
      </w:tr>
      <w:tr w:rsidR="00D47573" w:rsidTr="000C49A9">
        <w:trPr>
          <w:trHeight w:val="173"/>
        </w:trPr>
        <w:tc>
          <w:tcPr>
            <w:tcW w:w="4377" w:type="dxa"/>
            <w:gridSpan w:val="2"/>
          </w:tcPr>
          <w:p w:rsidR="00D47573" w:rsidRPr="00D47573" w:rsidRDefault="00D47573" w:rsidP="00D47573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47573">
              <w:rPr>
                <w:rFonts w:ascii="Times New Roman" w:eastAsia="Times New Roman" w:hAnsi="Times New Roman" w:cs="Times New Roman"/>
                <w:spacing w:val="-1"/>
              </w:rPr>
              <w:t>Средний %</w:t>
            </w:r>
          </w:p>
          <w:p w:rsidR="00D47573" w:rsidRPr="00D47573" w:rsidRDefault="00D47573" w:rsidP="00D47573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47573">
              <w:rPr>
                <w:rFonts w:ascii="Times New Roman" w:eastAsia="Times New Roman" w:hAnsi="Times New Roman" w:cs="Times New Roman"/>
                <w:spacing w:val="-1"/>
              </w:rPr>
              <w:t xml:space="preserve"> выполнения </w:t>
            </w:r>
            <w:r w:rsidR="00D96B4E">
              <w:rPr>
                <w:rFonts w:ascii="Times New Roman" w:eastAsia="Times New Roman" w:hAnsi="Times New Roman" w:cs="Times New Roman"/>
                <w:spacing w:val="-1"/>
              </w:rPr>
              <w:t>уч-ся в группах</w:t>
            </w:r>
          </w:p>
        </w:tc>
        <w:tc>
          <w:tcPr>
            <w:tcW w:w="4378" w:type="dxa"/>
          </w:tcPr>
          <w:p w:rsidR="00D47573" w:rsidRDefault="00D47573" w:rsidP="00D47573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ab/>
              <w:t xml:space="preserve">     Группа</w:t>
            </w:r>
            <w:r w:rsidR="00D96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 </w:t>
            </w:r>
            <w:r w:rsidR="00D96B4E"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«3»</w:t>
            </w:r>
            <w:r w:rsidRPr="00D47573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D47573">
              <w:rPr>
                <w:rFonts w:ascii="Times New Roman" w:eastAsia="Times New Roman" w:hAnsi="Times New Roman" w:cs="Times New Roman"/>
                <w:spacing w:val="-1"/>
              </w:rPr>
              <w:tab/>
            </w:r>
          </w:p>
          <w:p w:rsidR="00D47573" w:rsidRDefault="00D47573" w:rsidP="00D47573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Группа с   «4»</w:t>
            </w:r>
          </w:p>
        </w:tc>
        <w:tc>
          <w:tcPr>
            <w:tcW w:w="1418" w:type="dxa"/>
          </w:tcPr>
          <w:p w:rsidR="00D47573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</w:t>
            </w:r>
          </w:p>
          <w:p w:rsidR="00D47573" w:rsidRDefault="00D47573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</w:t>
            </w:r>
          </w:p>
        </w:tc>
      </w:tr>
    </w:tbl>
    <w:p w:rsidR="00E24312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4E58" w:rsidRDefault="001E4922" w:rsidP="00654E58">
      <w:pPr>
        <w:widowControl w:val="0"/>
        <w:spacing w:before="69" w:after="0" w:line="276" w:lineRule="auto"/>
        <w:ind w:right="464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наибольши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затруднение вызвали задания №6.1 (50%)</w:t>
      </w:r>
      <w:r w:rsidR="00D96B4E">
        <w:t xml:space="preserve"> </w:t>
      </w:r>
      <w:r w:rsidR="00D96B4E">
        <w:rPr>
          <w:rFonts w:ascii="Times New Roman" w:hAnsi="Times New Roman" w:cs="Times New Roman"/>
          <w:sz w:val="24"/>
        </w:rPr>
        <w:t>на</w:t>
      </w:r>
      <w:r w:rsidR="00D96B4E"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уме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ние  определять собственную активную позицию </w:t>
      </w:r>
      <w:r w:rsidR="00D96B4E"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общественной жизни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7.1 (53%)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на умение  о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оить приемы 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работы с социально значимой информацией, ее осмысление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м; №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8.2 (54%)  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на ф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 у обучающихся личностных представлений об осно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вах рос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="00654E58" w:rsidRP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ской гражданской идентичности, патриотизма, гражданственности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96B4E" w:rsidRDefault="00D96B4E" w:rsidP="00654E58">
      <w:pPr>
        <w:widowControl w:val="0"/>
        <w:spacing w:before="69" w:after="0" w:line="276" w:lineRule="auto"/>
        <w:ind w:right="464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На низком уровне выполнено задание  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6.2 (37,5%)</w:t>
      </w:r>
      <w:r w:rsidRPr="00D96B4E">
        <w:t xml:space="preserve"> </w:t>
      </w:r>
      <w:r w:rsidRPr="00D96B4E">
        <w:rPr>
          <w:rFonts w:ascii="Times New Roman" w:hAnsi="Times New Roman" w:cs="Times New Roman"/>
          <w:sz w:val="24"/>
        </w:rPr>
        <w:t xml:space="preserve">на умение выполнять 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несло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ные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№1.2 (39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 на умение выполнять</w:t>
      </w:r>
      <w:r w:rsidRPr="00D96B4E">
        <w:t xml:space="preserve"> 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практические задания по анализу сит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аций, связанных с различными способами разрешения межличностных конфликтов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E4922" w:rsidRPr="006B17E5" w:rsidRDefault="001E4922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7FA6" w:rsidRPr="00CF7FA6" w:rsidRDefault="00CF7FA6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ВПР показывает, что семиклассники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 з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даниями, проверяющими уровень сформированности основных предметных компетенций по обществознанию.</w:t>
      </w:r>
    </w:p>
    <w:p w:rsidR="00D10AED" w:rsidRDefault="00CF7FA6" w:rsidP="00D10AE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оставляющая содержания ВПР показала, что 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повышения кач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обучения, повышения сформированности важнейших 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(</w:t>
      </w:r>
      <w:proofErr w:type="spellStart"/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умений) рекомендуется:</w:t>
      </w:r>
    </w:p>
    <w:p w:rsidR="00D10AED" w:rsidRDefault="00D10AED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корректировку рабочей программы по предмету, выделить часы 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применения з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даний,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 критическое  мышление,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с информацией, ее осмыслен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ем;</w:t>
      </w:r>
    </w:p>
    <w:p w:rsidR="00CF7FA6" w:rsidRPr="00CF7FA6" w:rsidRDefault="00D10AED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FA6"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уделять больше внимания формированию умений выражать свое мнение с опорой на факты социальной жизни, личный социальный опыт учащихся и обществоведче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знания;</w:t>
      </w:r>
    </w:p>
    <w:p w:rsidR="00CF7FA6" w:rsidRPr="00CF7FA6" w:rsidRDefault="00CF7FA6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различные точки зрения, создавая возможности для свободного  иллюстриров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фактов общественной жизни, примеров и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СМИ, других учебных предметов;</w:t>
      </w:r>
    </w:p>
    <w:p w:rsidR="00D10AED" w:rsidRDefault="00CF7FA6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содержание урока задания с развернутыми ответами (устными и письменными), обращая внимание на полноту ответа и логику изложения материала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7341" w:rsidRPr="00BE354E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0C7" w:rsidRDefault="00DD40C7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0AFD" w:rsidRDefault="00D10AED" w:rsidP="00D10AED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Составила Воронцова Л.В.</w:t>
      </w: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5707" w:rsidRPr="006B17E5" w:rsidRDefault="00E35707" w:rsidP="00390D57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A5" w:rsidRPr="006B17E5" w:rsidRDefault="006975A5" w:rsidP="00390D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75A5" w:rsidRPr="006B17E5" w:rsidSect="00390D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0641A3"/>
    <w:rsid w:val="000A4454"/>
    <w:rsid w:val="000D72C4"/>
    <w:rsid w:val="000E3008"/>
    <w:rsid w:val="00122A07"/>
    <w:rsid w:val="00186007"/>
    <w:rsid w:val="00187341"/>
    <w:rsid w:val="001C6BDE"/>
    <w:rsid w:val="001D3391"/>
    <w:rsid w:val="001E4922"/>
    <w:rsid w:val="00224752"/>
    <w:rsid w:val="002509EA"/>
    <w:rsid w:val="002D1262"/>
    <w:rsid w:val="00367BC8"/>
    <w:rsid w:val="00375029"/>
    <w:rsid w:val="003755A6"/>
    <w:rsid w:val="00390621"/>
    <w:rsid w:val="00390D57"/>
    <w:rsid w:val="003A2FD8"/>
    <w:rsid w:val="003B3668"/>
    <w:rsid w:val="003B73D9"/>
    <w:rsid w:val="003D797F"/>
    <w:rsid w:val="003E1C34"/>
    <w:rsid w:val="003F4FE8"/>
    <w:rsid w:val="003F5B29"/>
    <w:rsid w:val="004156F5"/>
    <w:rsid w:val="00475181"/>
    <w:rsid w:val="00482F13"/>
    <w:rsid w:val="004B0CCE"/>
    <w:rsid w:val="00524BCC"/>
    <w:rsid w:val="005A7B84"/>
    <w:rsid w:val="005D0AFD"/>
    <w:rsid w:val="00654E58"/>
    <w:rsid w:val="006975A5"/>
    <w:rsid w:val="006A75C6"/>
    <w:rsid w:val="006B17E5"/>
    <w:rsid w:val="006D34B7"/>
    <w:rsid w:val="006D4669"/>
    <w:rsid w:val="006D493D"/>
    <w:rsid w:val="00801263"/>
    <w:rsid w:val="00841AE1"/>
    <w:rsid w:val="0086613F"/>
    <w:rsid w:val="009260D7"/>
    <w:rsid w:val="00935849"/>
    <w:rsid w:val="0096334E"/>
    <w:rsid w:val="00A119D9"/>
    <w:rsid w:val="00A22DEB"/>
    <w:rsid w:val="00A610E5"/>
    <w:rsid w:val="00A945FE"/>
    <w:rsid w:val="00AB1E59"/>
    <w:rsid w:val="00B524F9"/>
    <w:rsid w:val="00BB12F0"/>
    <w:rsid w:val="00BC49A2"/>
    <w:rsid w:val="00BE354E"/>
    <w:rsid w:val="00C01816"/>
    <w:rsid w:val="00C02DE6"/>
    <w:rsid w:val="00C270C8"/>
    <w:rsid w:val="00C4622B"/>
    <w:rsid w:val="00C63AC6"/>
    <w:rsid w:val="00C63CF1"/>
    <w:rsid w:val="00CF7FA6"/>
    <w:rsid w:val="00D10AED"/>
    <w:rsid w:val="00D224A3"/>
    <w:rsid w:val="00D41325"/>
    <w:rsid w:val="00D47573"/>
    <w:rsid w:val="00D73DE1"/>
    <w:rsid w:val="00D96B4E"/>
    <w:rsid w:val="00DB5962"/>
    <w:rsid w:val="00DD40C7"/>
    <w:rsid w:val="00E07E59"/>
    <w:rsid w:val="00E24312"/>
    <w:rsid w:val="00E35707"/>
    <w:rsid w:val="00E74D9B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6FEA-85CF-44FB-BF20-F7E70BDE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мурзаева</cp:lastModifiedBy>
  <cp:revision>5</cp:revision>
  <dcterms:created xsi:type="dcterms:W3CDTF">2020-12-07T10:27:00Z</dcterms:created>
  <dcterms:modified xsi:type="dcterms:W3CDTF">2020-12-07T20:42:00Z</dcterms:modified>
</cp:coreProperties>
</file>