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54" w:rsidRPr="00B90EB3" w:rsidRDefault="00AA058C" w:rsidP="00AA05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F243E"/>
          <w:sz w:val="28"/>
          <w:szCs w:val="28"/>
          <w:lang w:eastAsia="ru-RU"/>
        </w:rPr>
        <w:drawing>
          <wp:inline distT="0" distB="0" distL="0" distR="0">
            <wp:extent cx="1277813" cy="1113182"/>
            <wp:effectExtent l="0" t="0" r="0" b="0"/>
            <wp:docPr id="1" name="Рисунок 1" descr="Z:\Корнилова\Фото\логотип У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рнилова\Фото\логотип УГИБД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83" cy="11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F243E"/>
          <w:sz w:val="28"/>
          <w:szCs w:val="28"/>
        </w:rPr>
        <w:t xml:space="preserve">    </w:t>
      </w:r>
      <w:r w:rsidR="00483854" w:rsidRPr="00B90EB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Областная Госавтоинспекция обращает</w:t>
      </w:r>
      <w:r w:rsidR="00B90EB3" w:rsidRPr="00B90EB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ся к </w:t>
      </w:r>
      <w:r w:rsidR="00483854" w:rsidRPr="00B90EB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пешеход</w:t>
      </w:r>
      <w:r w:rsidR="00B90EB3" w:rsidRPr="00B90EB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ам</w:t>
      </w:r>
      <w:r w:rsidR="00483854" w:rsidRPr="00B90EB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!</w:t>
      </w:r>
    </w:p>
    <w:p w:rsidR="00483854" w:rsidRPr="00B90EB3" w:rsidRDefault="00483854" w:rsidP="00483854">
      <w:pPr>
        <w:pStyle w:val="1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83854" w:rsidRPr="00B90EB3" w:rsidRDefault="007B08FE" w:rsidP="0048385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Уважаемые пешеходы</w:t>
      </w:r>
      <w:r w:rsidR="00AA058C" w:rsidRPr="00B90EB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!</w:t>
      </w:r>
    </w:p>
    <w:p w:rsidR="00AA058C" w:rsidRPr="00B90EB3" w:rsidRDefault="00AA058C" w:rsidP="0048385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83854" w:rsidRPr="00B90EB3" w:rsidRDefault="00483854" w:rsidP="004838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переходите проезжую часть строго по пешеходному переходу, на разрешающий – зеленый сигнал светофора. Не рискуйте своей жизнью, переходя дорогу в неустановленных местах</w:t>
      </w:r>
      <w:r w:rsidR="007B08FE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483854" w:rsidRPr="00B90EB3" w:rsidRDefault="00483854" w:rsidP="0048385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83854" w:rsidRPr="00B90EB3" w:rsidRDefault="00483854" w:rsidP="004838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 выходите на проезжую часть из-за припаркованных у обочины транспортных средств! Водитель не всегда сможет вовремя заметить вас и остановится</w:t>
      </w:r>
      <w:r w:rsidR="007B08FE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483854" w:rsidRPr="00B90EB3" w:rsidRDefault="00483854" w:rsidP="0048385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83854" w:rsidRPr="00B90EB3" w:rsidRDefault="00483854" w:rsidP="004838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 выходе из общественного транспорта не обходите его ни спереди, ни сзади. Подождите, пока  транспорт отъедет, и дорога хорошо  будет просматриваться в обе стороны движения</w:t>
      </w:r>
      <w:r w:rsidR="007B08FE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483854" w:rsidRPr="00B90EB3" w:rsidRDefault="00483854" w:rsidP="00483854">
      <w:pPr>
        <w:pStyle w:val="1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83854" w:rsidRPr="00B90EB3" w:rsidRDefault="00483854" w:rsidP="004838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найдите несколько минут в день и напомните своим детям несложные правила дорожного движения. Учите их внимательности  на любой дороге и даже на тротуаре</w:t>
      </w:r>
      <w:r w:rsidR="00B90EB3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483854" w:rsidRPr="00B90EB3" w:rsidRDefault="00483854" w:rsidP="00483854">
      <w:pPr>
        <w:pStyle w:val="1"/>
        <w:spacing w:after="0" w:line="240" w:lineRule="auto"/>
        <w:ind w:left="100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83854" w:rsidRPr="00B90EB3" w:rsidRDefault="007B08FE" w:rsidP="004838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сделайте себя и своих детей </w:t>
      </w:r>
      <w:r w:rsidR="00483854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заметным</w:t>
      </w: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</w:t>
      </w:r>
      <w:r w:rsidR="00483854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для водителей с помощью </w:t>
      </w:r>
      <w:proofErr w:type="spellStart"/>
      <w:r w:rsidR="00483854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световозвращающих</w:t>
      </w:r>
      <w:proofErr w:type="spellEnd"/>
      <w:r w:rsidR="00483854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элементов, особенно в темное время суток. Водитель заранее сможет заметить пешехода и предпринять все необходимые действия, чтобы избежать аварии. Исследования показывают, что ношение </w:t>
      </w:r>
      <w:proofErr w:type="spellStart"/>
      <w:r w:rsidR="00483854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световозвращающих</w:t>
      </w:r>
      <w:proofErr w:type="spellEnd"/>
      <w:r w:rsidR="00483854"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элементов в темное время суток снижают риск наезда на пешеходов в 6-8 раз</w:t>
      </w: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AA058C" w:rsidRPr="00B90EB3" w:rsidRDefault="00AA058C" w:rsidP="00AA058C">
      <w:pPr>
        <w:pStyle w:val="1"/>
        <w:spacing w:after="0" w:line="240" w:lineRule="auto"/>
        <w:ind w:left="128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B08FE" w:rsidRPr="00B90EB3" w:rsidRDefault="007B08FE" w:rsidP="0048385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помните, что за нарушение Правил дорожного движения пешеходом предусмотрен административный штраф в размере (500) пятисот рублей (ч.1 ст. 12.29 КоАП РФ)</w:t>
      </w:r>
    </w:p>
    <w:p w:rsidR="007B08FE" w:rsidRPr="00B90EB3" w:rsidRDefault="007B08FE" w:rsidP="007B08FE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B08FE" w:rsidRPr="00B90EB3" w:rsidRDefault="007B08FE" w:rsidP="00B90EB3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90EB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Соблюдение правил дорожного движения и внимательность – это залог безопасности!</w:t>
      </w:r>
    </w:p>
    <w:p w:rsidR="00B90EB3" w:rsidRDefault="00B90EB3" w:rsidP="00AA058C">
      <w:pPr>
        <w:jc w:val="right"/>
        <w:rPr>
          <w:b/>
          <w:color w:val="943634" w:themeColor="accent2" w:themeShade="BF"/>
        </w:rPr>
      </w:pPr>
    </w:p>
    <w:p w:rsidR="00B90EB3" w:rsidRDefault="00B90EB3" w:rsidP="00AA058C">
      <w:pPr>
        <w:jc w:val="right"/>
        <w:rPr>
          <w:b/>
          <w:color w:val="943634" w:themeColor="accent2" w:themeShade="BF"/>
        </w:rPr>
      </w:pPr>
      <w:bookmarkStart w:id="0" w:name="_GoBack"/>
      <w:bookmarkEnd w:id="0"/>
    </w:p>
    <w:p w:rsidR="00B90EB3" w:rsidRDefault="00B90EB3" w:rsidP="00AA058C">
      <w:pPr>
        <w:jc w:val="right"/>
        <w:rPr>
          <w:b/>
          <w:color w:val="943634" w:themeColor="accent2" w:themeShade="BF"/>
        </w:rPr>
      </w:pPr>
    </w:p>
    <w:p w:rsidR="00AA058C" w:rsidRPr="00B90EB3" w:rsidRDefault="00AA058C" w:rsidP="00AA058C">
      <w:pPr>
        <w:jc w:val="right"/>
        <w:rPr>
          <w:b/>
          <w:color w:val="943634" w:themeColor="accent2" w:themeShade="BF"/>
        </w:rPr>
      </w:pPr>
      <w:r w:rsidRPr="00B90EB3">
        <w:rPr>
          <w:b/>
          <w:color w:val="943634" w:themeColor="accent2" w:themeShade="BF"/>
        </w:rPr>
        <w:t>УГИБДД ГУ МВД России по Самарской области</w:t>
      </w:r>
    </w:p>
    <w:sectPr w:rsidR="00AA058C" w:rsidRPr="00B90EB3" w:rsidSect="00AA05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8C" w:rsidRDefault="00AA058C" w:rsidP="00AA058C">
      <w:pPr>
        <w:spacing w:after="0" w:line="240" w:lineRule="auto"/>
      </w:pPr>
      <w:r>
        <w:separator/>
      </w:r>
    </w:p>
  </w:endnote>
  <w:endnote w:type="continuationSeparator" w:id="0">
    <w:p w:rsidR="00AA058C" w:rsidRDefault="00AA058C" w:rsidP="00AA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8C" w:rsidRDefault="00AA058C" w:rsidP="00AA058C">
      <w:pPr>
        <w:spacing w:after="0" w:line="240" w:lineRule="auto"/>
      </w:pPr>
      <w:r>
        <w:separator/>
      </w:r>
    </w:p>
  </w:footnote>
  <w:footnote w:type="continuationSeparator" w:id="0">
    <w:p w:rsidR="00AA058C" w:rsidRDefault="00AA058C" w:rsidP="00AA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23466DAF"/>
    <w:multiLevelType w:val="hybridMultilevel"/>
    <w:tmpl w:val="D9E021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51742C"/>
    <w:multiLevelType w:val="hybridMultilevel"/>
    <w:tmpl w:val="0E2CF1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82"/>
    <w:rsid w:val="0019482E"/>
    <w:rsid w:val="00483854"/>
    <w:rsid w:val="007B08FE"/>
    <w:rsid w:val="00AA058C"/>
    <w:rsid w:val="00B90EB3"/>
    <w:rsid w:val="00E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385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7B08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58C"/>
  </w:style>
  <w:style w:type="paragraph" w:styleId="a6">
    <w:name w:val="footer"/>
    <w:basedOn w:val="a"/>
    <w:link w:val="a7"/>
    <w:uiPriority w:val="99"/>
    <w:unhideWhenUsed/>
    <w:rsid w:val="00AA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58C"/>
  </w:style>
  <w:style w:type="paragraph" w:styleId="a8">
    <w:name w:val="Balloon Text"/>
    <w:basedOn w:val="a"/>
    <w:link w:val="a9"/>
    <w:uiPriority w:val="99"/>
    <w:semiHidden/>
    <w:unhideWhenUsed/>
    <w:rsid w:val="00AA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385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7B08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58C"/>
  </w:style>
  <w:style w:type="paragraph" w:styleId="a6">
    <w:name w:val="footer"/>
    <w:basedOn w:val="a"/>
    <w:link w:val="a7"/>
    <w:uiPriority w:val="99"/>
    <w:unhideWhenUsed/>
    <w:rsid w:val="00AA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58C"/>
  </w:style>
  <w:style w:type="paragraph" w:styleId="a8">
    <w:name w:val="Balloon Text"/>
    <w:basedOn w:val="a"/>
    <w:link w:val="a9"/>
    <w:uiPriority w:val="99"/>
    <w:semiHidden/>
    <w:unhideWhenUsed/>
    <w:rsid w:val="00AA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</dc:creator>
  <cp:keywords/>
  <dc:description/>
  <cp:lastModifiedBy>Файзуллина Карина </cp:lastModifiedBy>
  <cp:revision>5</cp:revision>
  <cp:lastPrinted>2019-07-30T10:12:00Z</cp:lastPrinted>
  <dcterms:created xsi:type="dcterms:W3CDTF">2019-07-30T10:03:00Z</dcterms:created>
  <dcterms:modified xsi:type="dcterms:W3CDTF">2021-10-21T06:52:00Z</dcterms:modified>
</cp:coreProperties>
</file>