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Borders>
          <w:top w:sz="4" w:val="single"/>
          <w:left w:sz="4" w:val="single"/>
          <w:bottom w:sz="4" w:val="single"/>
          <w:right w:sz="4" w:val="single"/>
        </w:tblBorders>
        <w:tblLayout w:type="fixed"/>
      </w:tblPr>
      <w:tblGrid>
        <w:gridCol w:w="803"/>
        <w:gridCol w:w="1275"/>
        <w:gridCol w:w="1275"/>
        <w:gridCol w:w="2334"/>
        <w:gridCol w:w="2423"/>
        <w:gridCol w:w="4502"/>
        <w:gridCol w:w="2194"/>
      </w:tblGrid>
      <w:tr>
        <w:tc>
          <w:tcPr>
            <w:tcW w:type="dxa" w:w="14806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1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Среда, 11 января 2023 года</w:t>
            </w:r>
          </w:p>
        </w:tc>
      </w:tr>
      <w:tr>
        <w:tc>
          <w:tcPr>
            <w:tcW w:type="dxa" w:w="803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2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Урок</w:t>
            </w: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3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Время</w:t>
            </w: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4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Способ</w:t>
            </w:r>
          </w:p>
        </w:tc>
        <w:tc>
          <w:tcPr>
            <w:tcW w:type="dxa" w:w="23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5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Предмет, учитель</w:t>
            </w:r>
          </w:p>
        </w:tc>
        <w:tc>
          <w:tcPr>
            <w:tcW w:type="dxa" w:w="242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6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занятия, урока</w:t>
            </w:r>
          </w:p>
        </w:tc>
        <w:tc>
          <w:tcPr>
            <w:tcW w:type="dxa" w:w="450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7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Ресурс</w:t>
            </w:r>
          </w:p>
        </w:tc>
        <w:tc>
          <w:tcPr>
            <w:tcW w:type="dxa" w:w="219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8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</w:t>
            </w:r>
          </w:p>
        </w:tc>
      </w:tr>
      <w:tr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9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  <w:tc>
          <w:tcPr>
            <w:tcW w:type="dxa" w:w="1275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A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8.30-9.00</w:t>
            </w:r>
          </w:p>
        </w:tc>
        <w:tc>
          <w:tcPr>
            <w:tcW w:type="dxa" w:w="1275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B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334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C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Окружающий мир. Болонина Л.В.</w:t>
            </w:r>
          </w:p>
        </w:tc>
        <w:tc>
          <w:tcPr>
            <w:tcW w:type="dxa" w:w="2423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D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Дикорастущие растения.</w:t>
            </w:r>
          </w:p>
        </w:tc>
        <w:tc>
          <w:tcPr>
            <w:tcW w:type="dxa" w:w="4502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E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Работаем через Сферум. Кто не может подключиться https://yandex.ru/video/touch/preview/2790421872293239820 раб. Тетр. Задания 1,2</w:t>
            </w:r>
          </w:p>
        </w:tc>
        <w:tc>
          <w:tcPr>
            <w:tcW w:type="dxa" w:w="2194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F000000">
            <w:pPr>
              <w:spacing w:after="30" w:before="30"/>
              <w:ind w:firstLine="0" w:left="45" w:right="45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803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0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1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9.10-9.40</w:t>
            </w: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2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3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3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Математика Болонина Л.В.</w:t>
            </w:r>
          </w:p>
        </w:tc>
        <w:tc>
          <w:tcPr>
            <w:tcW w:type="dxa" w:w="242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4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Вычитание чисел с переходом через десяток</w:t>
            </w:r>
          </w:p>
        </w:tc>
        <w:tc>
          <w:tcPr>
            <w:tcW w:type="dxa" w:w="450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5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Работаем через Сферум. Кто не может подключиться https://yandex.ru/video/touch/preview/2973102303008123618 раб. Тетр. Стр. 4задания 1,2</w:t>
            </w:r>
          </w:p>
        </w:tc>
        <w:tc>
          <w:tcPr>
            <w:tcW w:type="dxa" w:w="219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6000000">
            <w:pPr>
              <w:spacing w:after="30" w:before="30"/>
              <w:ind w:firstLine="0" w:left="45" w:right="45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803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7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8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10.00-10.30</w:t>
            </w: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9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3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A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Русский язык Болонина Л.В.</w:t>
            </w:r>
          </w:p>
        </w:tc>
        <w:tc>
          <w:tcPr>
            <w:tcW w:type="dxa" w:w="242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B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Дифференциация букв в-ф</w:t>
            </w:r>
          </w:p>
        </w:tc>
        <w:tc>
          <w:tcPr>
            <w:tcW w:type="dxa" w:w="450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C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Работаем через Сферум. Кто не может подключиться https://yandex.ru/video/touch/preview/6164997128547558491 прописи стр.32</w:t>
            </w:r>
          </w:p>
        </w:tc>
        <w:tc>
          <w:tcPr>
            <w:tcW w:type="dxa" w:w="219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D000000">
            <w:pPr>
              <w:spacing w:after="30" w:before="30"/>
              <w:ind w:firstLine="0" w:left="45" w:right="45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803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E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</w:t>
            </w: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F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10.40-11.10</w:t>
            </w: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0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3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1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Физическая культура Думин А.А</w:t>
            </w:r>
          </w:p>
        </w:tc>
        <w:tc>
          <w:tcPr>
            <w:tcW w:type="dxa" w:w="242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2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Лыжная подготовка.</w:t>
            </w:r>
          </w:p>
        </w:tc>
        <w:tc>
          <w:tcPr>
            <w:tcW w:type="dxa" w:w="450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3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Работаем через Сферум. Кто не может подключиться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instrText>HYPERLINK "https://www.youtube.com/watch?v=Ut_EiR3eT4o"</w:instrTex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t>https://www.youtube.com/watch?v=Ut_EiR3eT4o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end"/>
            </w:r>
          </w:p>
        </w:tc>
        <w:tc>
          <w:tcPr>
            <w:tcW w:type="dxa" w:w="219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4000000">
            <w:pPr>
              <w:spacing w:after="30" w:before="30"/>
              <w:ind w:firstLine="0" w:left="45" w:right="45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803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5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</w:t>
            </w: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6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11.30-12.00</w:t>
            </w: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7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3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8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Чтение. Болонина Л.В</w:t>
            </w:r>
          </w:p>
        </w:tc>
        <w:tc>
          <w:tcPr>
            <w:tcW w:type="dxa" w:w="242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9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Русский алфавит</w:t>
            </w:r>
          </w:p>
        </w:tc>
        <w:tc>
          <w:tcPr>
            <w:tcW w:type="dxa" w:w="450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A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Работаем через Сферум. Кто не может подключиться https://yandex.ru/video/touch/preview/13535823221661636275</w:t>
            </w:r>
          </w:p>
        </w:tc>
        <w:tc>
          <w:tcPr>
            <w:tcW w:type="dxa" w:w="219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B000000">
            <w:pPr>
              <w:spacing w:after="30" w:before="30"/>
              <w:ind w:firstLine="0" w:left="45" w:right="45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803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C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6</w:t>
            </w: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D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12.10-12.40</w:t>
            </w: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E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3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F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242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0000000">
            <w:pPr>
              <w:spacing w:after="30" w:before="30"/>
              <w:ind w:firstLine="0" w:left="45" w:right="45"/>
              <w:rPr>
                <w:rFonts w:ascii="Arial" w:hAnsi="Arial"/>
                <w:sz w:val="20"/>
              </w:rPr>
            </w:pPr>
          </w:p>
        </w:tc>
        <w:tc>
          <w:tcPr>
            <w:tcW w:type="dxa" w:w="450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top"/>
          </w:tcPr>
          <w:p w14:paraId="31000000">
            <w:pPr>
              <w:spacing w:after="30" w:before="30"/>
              <w:ind w:firstLine="0" w:left="45" w:right="45"/>
              <w:rPr>
                <w:rFonts w:ascii="Arial" w:hAnsi="Arial"/>
                <w:sz w:val="20"/>
              </w:rPr>
            </w:pPr>
          </w:p>
        </w:tc>
        <w:tc>
          <w:tcPr>
            <w:tcW w:type="dxa" w:w="219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2000000">
            <w:pPr>
              <w:spacing w:after="30" w:before="30"/>
              <w:ind w:firstLine="0" w:left="45" w:right="45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803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3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7</w:t>
            </w: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4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13.00-13.30</w:t>
            </w: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5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3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6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242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7000000">
            <w:pPr>
              <w:spacing w:after="30" w:before="30"/>
              <w:ind w:firstLine="0" w:left="45" w:right="45"/>
              <w:rPr>
                <w:rFonts w:ascii="Arial" w:hAnsi="Arial"/>
                <w:sz w:val="20"/>
              </w:rPr>
            </w:pPr>
          </w:p>
        </w:tc>
        <w:tc>
          <w:tcPr>
            <w:tcW w:type="dxa" w:w="450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8000000">
            <w:pPr>
              <w:spacing w:after="30" w:before="30"/>
              <w:ind w:firstLine="0" w:left="45" w:right="45"/>
              <w:rPr>
                <w:rFonts w:ascii="Arial" w:hAnsi="Arial"/>
                <w:sz w:val="20"/>
              </w:rPr>
            </w:pPr>
          </w:p>
        </w:tc>
        <w:tc>
          <w:tcPr>
            <w:tcW w:type="dxa" w:w="219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9000000">
            <w:pPr>
              <w:spacing w:after="30" w:before="30"/>
              <w:ind w:firstLine="0" w:left="45" w:right="45"/>
              <w:rPr>
                <w:rFonts w:ascii="Arial" w:hAnsi="Arial"/>
                <w:sz w:val="20"/>
              </w:rPr>
            </w:pPr>
          </w:p>
        </w:tc>
      </w:tr>
    </w:tbl>
    <w:p w14:paraId="3A000000">
      <w:pPr>
        <w:pStyle w:val="Style_1"/>
      </w:pP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2023-01-10T11:01:36Z</dcterms:modified>
</cp:coreProperties>
</file>