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CB" w:rsidRPr="00B95C9E" w:rsidRDefault="00B674CB" w:rsidP="00B67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9E">
        <w:rPr>
          <w:rFonts w:ascii="Times New Roman" w:hAnsi="Times New Roman" w:cs="Times New Roman"/>
          <w:b/>
          <w:sz w:val="28"/>
          <w:szCs w:val="28"/>
        </w:rPr>
        <w:t xml:space="preserve">Расписание для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B95C9E">
        <w:rPr>
          <w:rFonts w:ascii="Times New Roman" w:hAnsi="Times New Roman" w:cs="Times New Roman"/>
          <w:b/>
          <w:sz w:val="28"/>
          <w:szCs w:val="28"/>
        </w:rPr>
        <w:t xml:space="preserve"> класса с 07.02.2022 по 11.02.2022 г.</w:t>
      </w:r>
    </w:p>
    <w:p w:rsidR="00B674CB" w:rsidRDefault="00B674CB"/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418"/>
        <w:gridCol w:w="1559"/>
        <w:gridCol w:w="142"/>
        <w:gridCol w:w="1984"/>
        <w:gridCol w:w="2835"/>
        <w:gridCol w:w="4820"/>
        <w:gridCol w:w="1976"/>
      </w:tblGrid>
      <w:tr w:rsidR="00B674CB" w:rsidRPr="00B674CB" w:rsidTr="00B674CB">
        <w:trPr>
          <w:trHeight w:val="315"/>
        </w:trPr>
        <w:tc>
          <w:tcPr>
            <w:tcW w:w="15488" w:type="dxa"/>
            <w:gridSpan w:val="8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7 февраля 2022 года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18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gridSpan w:val="2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984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2835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занятия, урока</w:t>
            </w:r>
          </w:p>
        </w:tc>
        <w:tc>
          <w:tcPr>
            <w:tcW w:w="4820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76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строение Солнца.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</w:pPr>
            <w:hyperlink r:id="rId5" w:tgtFrame="_blank" w:history="1">
              <w:r w:rsidRPr="00B674C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Работа в ZOOM. Закрепление материала - видеоурок по ссылке:</w:t>
              </w:r>
              <w:r w:rsidRPr="00B674C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 https://videouroki.net/video/24-sostav-i-stroenie-solnca.html</w:t>
              </w:r>
            </w:hyperlink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учебнику п.21.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proofErr w:type="spellEnd"/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Войти в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</w:t>
            </w:r>
            <w:bookmarkStart w:id="0" w:name="_GoBack"/>
            <w:bookmarkEnd w:id="0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я/История/Экономика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Экономика России в начале XXI в./Экономические циклы/ </w:t>
              </w:r>
              <w:proofErr w:type="gramStart"/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Химия-Карбоновые</w:t>
              </w:r>
              <w:proofErr w:type="gramEnd"/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кислоты</w:t>
              </w:r>
            </w:hyperlink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https://youtu.be/IfeHHZtrLTM / изучить п.24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/ </w:t>
            </w:r>
            <w:r w:rsidRPr="00B6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одключиться к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ZOOM.Для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закрепления материала воспользуйтесь ссылкой</w:t>
            </w:r>
            <w:r w:rsidRPr="00B674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https://yandex.ru/video/preview/?text=видеоурок%20по%20теме%20карбоновые%20кислоты%2010%20класс%20углубленное%20изучение&amp;path=wizard&amp;parent-reqid=1643976093539771-2679740216313305309-sas2-0599-sas-l7-balancer-8080-BAL-6149&amp;wiz_type=vital&amp;filmId=1601309807775084681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50 / Химия параграф 49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функций. Признак возрастания (убывания) функций.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В случае </w:t>
            </w:r>
            <w:proofErr w:type="spellStart"/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отсутстви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я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интернета посмотреть по ссылке </w:t>
            </w:r>
            <w:hyperlink r:id="rId7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https://youtu.be/DMbc-0Y3c1s</w:t>
              </w:r>
            </w:hyperlink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, по учебнику №279,280..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№281.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Минеева М.Г.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"Преступление и наказание" 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Войти в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интернета самостоятельно читать и анализировать произведение по вопросам учебника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сочинение по роману 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стр.126)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химия/история/пр</w:t>
            </w: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аво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единого централизованного </w:t>
            </w: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 в России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https://youtu.be/BiXMJN2oL_U</w:t>
              </w:r>
            </w:hyperlink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НОСЖ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4CB" w:rsidRPr="00B674CB" w:rsidTr="00B674CB">
        <w:trPr>
          <w:trHeight w:val="315"/>
        </w:trPr>
        <w:tc>
          <w:tcPr>
            <w:tcW w:w="15488" w:type="dxa"/>
            <w:gridSpan w:val="8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Вторник,8 февраля 2022 года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контрольную работу.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Химия/Физика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Физика: Масса атомов. Молярная масса.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ZOOM. Закрепление материала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ссылке: https://www.youtube.com/watch?v=xFtZhMjp8JY / ХИМИЯ- </w:t>
            </w:r>
            <w:hyperlink r:id="rId9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text=видеоурок+по+теме+химические+свойства+карбоновых+кислоты+10+класс+углубленное+изучение&amp;path=wizard&amp;parent-reqid=1643976267194811-13248532083469065148-sas2-0946-sas-l7-balancer-8080-BAL-7604&amp;wiz_type=vital&amp;filmId=11340514265639694120&amp;url=http%3A%2F%2Fwww.youtube.com%2Fwatch%3Fv%3Dm8Mf-Blbz1A</w:t>
              </w:r>
            </w:hyperlink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учебнику п.53,54 / Химия- https://yandex.ru/video/preview/? text=видеоурок+по+теме+химические+свойства+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карбоновых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кислоты+10+класс+углубленное+изучение&amp;path=wizard&amp;parent-reqid=1643976267194811-13248532083469065148-sas2-0946-sas-l7-balancer-8080-BAL-7604&amp;wiz_type=vital&amp;filmId=4359133592191640309&amp;url=http%3A%2F%2Fwww.youtube.com%2Fwatch%3Fv%3DATPUXSaL5HQ 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Советская разведка и контрразведка в годы войны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https://youtu.be/3mreJSfqkg8</w:t>
              </w:r>
            </w:hyperlink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25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ОБЖ. Колесников </w:t>
            </w: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П.В.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Нравственность и </w:t>
            </w: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здоровый образ жизни.</w:t>
            </w: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  <w:lastRenderedPageBreak/>
              <w:t xml:space="preserve">Работа в ZOOM. Закрепление материала - </w:t>
            </w:r>
            <w:r w:rsidRPr="00B674C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  <w:lastRenderedPageBreak/>
              <w:t xml:space="preserve">работа в РЭШ, зайти по ссылке </w:t>
            </w:r>
            <w:hyperlink r:id="rId11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https://resh.edu.ru/subject/lesson/5832/start/151877/</w:t>
              </w:r>
            </w:hyperlink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Ответить на </w:t>
            </w: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вопросы в РЭШ. Скриншоты ответов прислать на почту учителя.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ttps://www.youtube.com/watch?v=iRttWWLxpQc</w:t>
              </w:r>
            </w:hyperlink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М.Ю./Право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задач/ Принципы гражданского права</w:t>
            </w: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ZOOM. Посмотреть по ссылке </w:t>
            </w:r>
            <w:hyperlink r:id="rId13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https://www.youtube.com/watch?v=JHalrlqYTSg</w:t>
              </w:r>
            </w:hyperlink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/изучить п.37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13.20-1350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Game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</w:t>
            </w:r>
            <w:proofErr w:type="spellEnd"/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интернета работать по учебнику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SB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 3. p.64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SB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4, 5, p. 64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Минеева М.Г.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жизни человека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4CB" w:rsidRPr="00B674CB" w:rsidTr="00B674CB">
        <w:trPr>
          <w:trHeight w:val="315"/>
        </w:trPr>
        <w:tc>
          <w:tcPr>
            <w:tcW w:w="15488" w:type="dxa"/>
            <w:gridSpan w:val="8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9 февраля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функций. Критические точки функции, максимумы и минимумы.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В случае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отсутстви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я интернета посмотреть по ссылке </w:t>
            </w:r>
            <w:hyperlink r:id="rId14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https://youtu.be/SYg7TUchRvM</w:t>
              </w:r>
            </w:hyperlink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, по учебнику №288(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,г</w:t>
            </w:r>
            <w:proofErr w:type="spellEnd"/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),290,291(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а,в,г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)..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№292(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),293(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Химия/История/Экономика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Экономика России </w:t>
              </w:r>
              <w:proofErr w:type="gramStart"/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 начале</w:t>
              </w:r>
              <w:proofErr w:type="gramEnd"/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XXI в. /Безработица</w:t>
              </w:r>
            </w:hyperlink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https://youtu.be/IfeHHZtrLTM /изучить п.24 ст.160 / Химия https://yandex.ru/video/preview/?text=видеоурок%20по%20теме%20получение%20карбоновых%20кислоты%2010%20класс%20углубленное%20изучение%20параграф%2049&amp;path=wizard&amp;parent-reqid=1643976544838570-17669218062336646504-vla1-4209-vla-l7-balancer-8080-BAL-739&amp;wiz_type=vital&amp;filmId=12278874090447593644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50/ Химия параграф 49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М.Ю./Физика. Колесников П.В.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Индивидуальное развитие </w:t>
            </w: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организмов\Строение газообразных, жидких и твердых тел.</w:t>
            </w: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Подключиться к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Читать п. 41/ Физика: </w:t>
            </w: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учебнику п.56. Закрепление материала 6видеоурок по ссылке: </w:t>
            </w:r>
            <w:hyperlink r:id="rId16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https://www.youtube.com/watch?v=koeIWWLwoyg</w:t>
              </w:r>
            </w:hyperlink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Выучить п. 41/ </w:t>
            </w: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 п.56.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Минеева М.Г.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В случае отсутствия интернета самостоятельно изучить материал по учебнику.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 в конце темы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</w:t>
            </w: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интернета работать по учебнику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п.19, до ст.201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https://www.youtube.com/watch?v=CBeYOLtNiQw</w:t>
              </w:r>
            </w:hyperlink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Минеева М.Г.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"Война и мир"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В случае отсутствия интернета читать по учебнику с.128-163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роман</w:t>
            </w:r>
          </w:p>
        </w:tc>
      </w:tr>
      <w:tr w:rsidR="00B674CB" w:rsidRPr="00B674CB" w:rsidTr="00B674CB">
        <w:trPr>
          <w:trHeight w:val="315"/>
        </w:trPr>
        <w:tc>
          <w:tcPr>
            <w:tcW w:w="15488" w:type="dxa"/>
            <w:gridSpan w:val="8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10 февраля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</w:t>
            </w: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интернета работать по учебнику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п.19, ст.201=204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п.19, ответить на вопросы после п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.-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фа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повысить самооценку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https://youtu.be/KEIwrBnUaAE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прямоугольного параллелепипеда.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Подключиться к ZOOM. Если 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 подключения к интернету работаем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 учебнику глава 7 пар.1 №648,649,651.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№650,652.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Биология/Право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Биогенетический закон/Организационно-правовые формы и правовой режим предпринимательской деятельности</w:t>
            </w: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Читать п. 41/ изучить п.38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п. 41. Ответить письменно на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вопролсы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параграфа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Game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</w:t>
            </w:r>
            <w:proofErr w:type="spellEnd"/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интернета работаем по учебнику: 4, 5. р.65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 ex.4, 5,6/ p.67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 Математика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Русакова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из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реугольники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вида.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Рассмотреть задания по ссылке </w:t>
            </w:r>
            <w:hyperlink r:id="rId18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https://ege.sdamgia.ru/test?theme=96</w:t>
              </w:r>
            </w:hyperlink>
            <w:r w:rsidRPr="00B6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13.20-1350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ttps://www.youtube.com/watch?v=6TMuYZRQY1s</w:t>
              </w:r>
            </w:hyperlink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 Русский язык Минеева М. Г.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Интертекстуальные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явления в обработке и </w:t>
            </w: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переработке текстов 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4CB" w:rsidRPr="00B674CB" w:rsidTr="00B674CB">
        <w:trPr>
          <w:trHeight w:val="315"/>
        </w:trPr>
        <w:tc>
          <w:tcPr>
            <w:tcW w:w="15488" w:type="dxa"/>
            <w:gridSpan w:val="8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,11 февраля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функций.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Подключиться к ZOOM. Если 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 подключения к интернету работаем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 учебнику №296,298.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№297.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Окончание Второй мировой войны. Итоги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" w:tgtFrame="_blank" w:history="1">
              <w:r w:rsidRPr="00B67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https://youtu.be/3mreJSfqkg8</w:t>
              </w:r>
            </w:hyperlink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26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правомерного поведения</w:t>
            </w:r>
          </w:p>
        </w:tc>
        <w:tc>
          <w:tcPr>
            <w:tcW w:w="4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интернета работать по учебнику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п.20</w:t>
            </w:r>
          </w:p>
        </w:tc>
        <w:tc>
          <w:tcPr>
            <w:tcW w:w="19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п.20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Минеева М.Г.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В случае отсутствия интернета самостоятельно работать по учебнику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 в конце темы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Минеева М.Г.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"Война и мир"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В случае отсутствия интернета самостоятельно работать по учебнику с.163-173, анализ 1 тома по вопр.с.202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роман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sell</w:t>
            </w:r>
            <w:proofErr w:type="spellEnd"/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случае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отсутсвия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интернета работать по учебнику: SB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7.p/67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SB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3,4 . p.68</w:t>
            </w:r>
          </w:p>
        </w:tc>
      </w:tr>
      <w:tr w:rsidR="00B674CB" w:rsidRPr="00B674CB" w:rsidTr="00B674CB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функций.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Подключиться к ZOOM. Если нет подключения к интернету работаем по учебнику №288(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,в</w:t>
            </w:r>
            <w:proofErr w:type="spellEnd"/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),291(б)..</w:t>
            </w:r>
          </w:p>
        </w:tc>
        <w:tc>
          <w:tcPr>
            <w:tcW w:w="1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674CB" w:rsidRPr="00B674CB" w:rsidRDefault="00B674CB" w:rsidP="00B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№292(</w:t>
            </w:r>
            <w:proofErr w:type="spell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B6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6F142C" w:rsidRDefault="00B674CB"/>
    <w:sectPr w:rsidR="006F142C" w:rsidSect="00B674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CB"/>
    <w:rsid w:val="00B674CB"/>
    <w:rsid w:val="00F1508D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iXMJN2oL_U" TargetMode="External"/><Relationship Id="rId13" Type="http://schemas.openxmlformats.org/officeDocument/2006/relationships/hyperlink" Target="https://www.youtube.com/watch?v=JHalrlqYTSg" TargetMode="External"/><Relationship Id="rId18" Type="http://schemas.openxmlformats.org/officeDocument/2006/relationships/hyperlink" Target="https://ege.sdamgia.ru/test?theme=9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DMbc-0Y3c1s" TargetMode="External"/><Relationship Id="rId12" Type="http://schemas.openxmlformats.org/officeDocument/2006/relationships/hyperlink" Target="https://www.youtube.com/watch?v=iRttWWLxpQc" TargetMode="External"/><Relationship Id="rId17" Type="http://schemas.openxmlformats.org/officeDocument/2006/relationships/hyperlink" Target="https://www.youtube.com/watch?v=CBeYOLtNiQ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koeIWWLwoyg" TargetMode="External"/><Relationship Id="rId20" Type="http://schemas.openxmlformats.org/officeDocument/2006/relationships/hyperlink" Target="https://youtu.be/3mreJSfqkg8" TargetMode="External"/><Relationship Id="rId1" Type="http://schemas.openxmlformats.org/officeDocument/2006/relationships/styles" Target="styles.xml"/><Relationship Id="rId6" Type="http://schemas.openxmlformats.org/officeDocument/2006/relationships/hyperlink" Target="https://trojden.com/books/russian-history/russian-history-10-class-part-3-gorinov-2016/13.php" TargetMode="External"/><Relationship Id="rId11" Type="http://schemas.openxmlformats.org/officeDocument/2006/relationships/hyperlink" Target="https://resh.edu.ru/subject/lesson/5832/" TargetMode="External"/><Relationship Id="rId5" Type="http://schemas.openxmlformats.org/officeDocument/2006/relationships/hyperlink" Target="https://videouroki.net/blog/kak-orghanizovat-zakrieplieniie-izuchiennogho-matieriala.html" TargetMode="External"/><Relationship Id="rId15" Type="http://schemas.openxmlformats.org/officeDocument/2006/relationships/hyperlink" Target="https://trojden.com/books/russian-history/russian-history-10-class-part-3-gorinov-2016/13.php" TargetMode="External"/><Relationship Id="rId10" Type="http://schemas.openxmlformats.org/officeDocument/2006/relationships/hyperlink" Target="https://youtu.be/3mreJSfqkg8" TargetMode="External"/><Relationship Id="rId19" Type="http://schemas.openxmlformats.org/officeDocument/2006/relationships/hyperlink" Target="https://www.youtube.com/watch?v=6TMuYZRQY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%D0%B2%D0%B8%D0%B4%D0%B5%D0%BE%D1%83%D1%80%D0%BE%D0%BA+%D0%BF%D0%BE+%D1%82%D0%B5%D0%BC%D0%B5+%D1%85%D0%B8%D0%BC%D0%B8%D1%87%D0%B5%D1%81%D0%BA%D0%B8%D0%B5+%D1%81%D0%B2%D0%BE%D0%B9%D1%81%D1%82%D0%B2%D0%B0+%D0%BA%D0%B0%D1%80%D0%B1%D0%BE%D0%BD%D0%BE%D0%B2%D1%8B%D1%85+%D0%BA%D0%B8%D1%81%D0%BB%D0%BE%D1%82%D1%8B+10+%D0%BA%D0%BB%D0%B0%D1%81%D1%81+%D1%83%D0%B3%D0%BB%D1%83%D0%B1%D0%BB%D0%B5%D0%BD%D0%BD%D0%BE%D0%B5+%D0%B8%D0%B7%D1%83%D1%87%D0%B5%D0%BD%D0%B8%D0%B5&amp;path=wizard&amp;parent-reqid=1643976267194811-13248532083469065148-sas2-0946-sas-l7-balancer-8080-BAL-7604&amp;wiz_type=vital&amp;filmId=11340514265639694120&amp;url=http%3A%2F%2Fwww.youtube.com%2Fwatch%3Fv%3Dm8Mf-Blbz1A" TargetMode="External"/><Relationship Id="rId14" Type="http://schemas.openxmlformats.org/officeDocument/2006/relationships/hyperlink" Target="https://youtu.be/SYg7TUchRv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1492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2022-02-06T13:05:00Z</dcterms:created>
  <dcterms:modified xsi:type="dcterms:W3CDTF">2022-02-06T13:09:00Z</dcterms:modified>
</cp:coreProperties>
</file>