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1230"/>
        <w:gridCol w:w="1230"/>
        <w:gridCol w:w="1230"/>
        <w:gridCol w:w="2263"/>
        <w:gridCol w:w="2410"/>
        <w:gridCol w:w="2841"/>
        <w:gridCol w:w="3603"/>
      </w:tblGrid>
      <w:tr>
        <w:tc>
          <w:tcPr>
            <w:tcW w:type="dxa" w:w="14807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Вторник, 10 января 2023 года</w:t>
            </w:r>
          </w:p>
        </w:tc>
      </w:tr>
      <w:tr>
        <w:tc>
          <w:tcPr>
            <w:tcW w:type="dxa" w:w="123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26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4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28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3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230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230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63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</w:t>
            </w:r>
          </w:p>
        </w:tc>
        <w:tc>
          <w:tcPr>
            <w:tcW w:type="dxa" w:w="2410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Учимся находить грамматическую основу предложения</w:t>
            </w:r>
          </w:p>
        </w:tc>
        <w:tc>
          <w:tcPr>
            <w:tcW w:type="dxa" w:w="2841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сферум.Кто не сможет подключиться,смотрим урок по ссылке:https://resh.edu.ru/subject/lesson/5309/start/271913/</w:t>
            </w:r>
          </w:p>
        </w:tc>
        <w:tc>
          <w:tcPr>
            <w:tcW w:type="dxa" w:w="3603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упражнение 11</w:t>
            </w:r>
          </w:p>
        </w:tc>
      </w:tr>
      <w:tr>
        <w:tc>
          <w:tcPr>
            <w:tcW w:type="dxa" w:w="123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6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Английский язык Уваровская Н.В.</w:t>
            </w:r>
          </w:p>
        </w:tc>
        <w:tc>
          <w:tcPr>
            <w:tcW w:type="dxa" w:w="24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15. Let's watch TV! Давайте посмотрим телевизор!</w:t>
            </w:r>
          </w:p>
        </w:tc>
        <w:tc>
          <w:tcPr>
            <w:tcW w:type="dxa" w:w="28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Кто не сможет подключиться , смотрим по ссылке: youtube.com›watch?v=LUC_w28uuk0</w:t>
            </w:r>
          </w:p>
        </w:tc>
        <w:tc>
          <w:tcPr>
            <w:tcW w:type="dxa" w:w="3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SB ex.2 , ex 3, ex 4. p.5</w:t>
            </w:r>
          </w:p>
        </w:tc>
      </w:tr>
      <w:tr>
        <w:tc>
          <w:tcPr>
            <w:tcW w:type="dxa" w:w="123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6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type="dxa" w:w="24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Проверка результата вычитания,обратное действие</w:t>
            </w:r>
          </w:p>
        </w:tc>
        <w:tc>
          <w:tcPr>
            <w:tcW w:type="dxa" w:w="28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сферум.Кто не сможет подключиться, смотрим урок по ссылке:https://resh.edu.ru/subject/lesson/3640/start/211016/</w:t>
            </w:r>
          </w:p>
        </w:tc>
        <w:tc>
          <w:tcPr>
            <w:tcW w:type="dxa" w:w="3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 2</w:t>
            </w:r>
          </w:p>
        </w:tc>
      </w:tr>
      <w:tr>
        <w:tc>
          <w:tcPr>
            <w:tcW w:type="dxa" w:w="123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6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Чтение</w:t>
            </w:r>
          </w:p>
        </w:tc>
        <w:tc>
          <w:tcPr>
            <w:tcW w:type="dxa" w:w="24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Л.Н.Толстой "Акула"</w:t>
            </w:r>
          </w:p>
        </w:tc>
        <w:tc>
          <w:tcPr>
            <w:tcW w:type="dxa" w:w="28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сферум.Кто не сможет подключиться, смотрим урок по ссылке:https://resh.edu.ru/subject/lesson/4375/start/190213/</w:t>
            </w:r>
          </w:p>
        </w:tc>
        <w:tc>
          <w:tcPr>
            <w:tcW w:type="dxa" w:w="3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Читать рассказ</w:t>
            </w:r>
          </w:p>
        </w:tc>
      </w:tr>
      <w:tr>
        <w:tc>
          <w:tcPr>
            <w:tcW w:type="dxa" w:w="123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6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Технология</w:t>
            </w:r>
          </w:p>
        </w:tc>
        <w:tc>
          <w:tcPr>
            <w:tcW w:type="dxa" w:w="24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Выполнение рецептовки на картоне с помощью канцелярского ножа</w:t>
            </w:r>
          </w:p>
        </w:tc>
        <w:tc>
          <w:tcPr>
            <w:tcW w:type="dxa" w:w="28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сферум.Кто не сможет подключиться, смотрим урок по ссылке:https://resh.edu.ru/subject/lesson/5726/start/222386/</w:t>
            </w:r>
          </w:p>
        </w:tc>
        <w:tc>
          <w:tcPr>
            <w:tcW w:type="dxa" w:w="3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23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6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4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8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3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</w:tr>
      <w:tr>
        <w:tc>
          <w:tcPr>
            <w:tcW w:type="dxa" w:w="123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6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4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8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3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2023-01-09T10:24:31Z</dcterms:modified>
</cp:coreProperties>
</file>