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50" w:before="0"/>
        <w:ind/>
        <w:jc w:val="center"/>
        <w:rPr>
          <w:color w:val="333333"/>
        </w:rPr>
      </w:pPr>
      <w:r>
        <w:rPr>
          <w:b w:val="1"/>
          <w:color w:val="333333"/>
        </w:rPr>
        <w:t xml:space="preserve">Сценарий </w:t>
      </w:r>
      <w:r>
        <w:rPr>
          <w:b w:val="1"/>
          <w:color w:val="333333"/>
        </w:rPr>
        <w:t xml:space="preserve"> развлечения</w:t>
      </w:r>
      <w:r>
        <w:rPr>
          <w:b w:val="1"/>
          <w:color w:val="333333"/>
        </w:rPr>
        <w:t xml:space="preserve"> «Зов </w:t>
      </w:r>
      <w:r>
        <w:rPr>
          <w:b w:val="1"/>
          <w:color w:val="333333"/>
        </w:rPr>
        <w:t>Джунглей</w:t>
      </w:r>
      <w:r>
        <w:rPr>
          <w:b w:val="1"/>
          <w:color w:val="333333"/>
        </w:rPr>
        <w:t>»</w:t>
      </w:r>
      <w:r>
        <w:rPr>
          <w:b w:val="1"/>
          <w:color w:val="333333"/>
        </w:rPr>
        <w:t xml:space="preserve"> в гавайском стиле</w:t>
      </w:r>
    </w:p>
    <w:p w14:paraId="02000000">
      <w:pPr>
        <w:pStyle w:val="Style_1"/>
        <w:spacing w:after="150" w:before="0"/>
        <w:ind/>
        <w:rPr>
          <w:color w:val="333333"/>
        </w:rPr>
      </w:pPr>
      <w:r>
        <w:rPr>
          <w:b w:val="1"/>
          <w:color w:val="333333"/>
        </w:rPr>
        <w:t xml:space="preserve">Ведущий </w:t>
      </w:r>
    </w:p>
    <w:p w14:paraId="03000000">
      <w:pPr>
        <w:pStyle w:val="Style_1"/>
        <w:spacing w:after="150" w:before="0"/>
        <w:ind/>
        <w:rPr>
          <w:color w:val="333333"/>
        </w:rPr>
      </w:pPr>
      <w:r>
        <w:rPr>
          <w:color w:val="333333"/>
        </w:rPr>
        <w:t>Здравствуйте ребята! Для того чтобы почувствовать атмосферу Гавайев нужно нарядиться вот в такие гавайские браслеты, из цветов. Вот теперь мы с вами настоящие гавайцы. Сегодня состоится традиционный гавайский праздник с музыкой, танцами и веселыми конкурсами.</w:t>
      </w:r>
    </w:p>
    <w:p w14:paraId="04000000">
      <w:pPr>
        <w:pStyle w:val="Style_1"/>
        <w:spacing w:after="150" w:before="0"/>
        <w:ind/>
        <w:rPr>
          <w:color w:val="333333"/>
        </w:rPr>
      </w:pPr>
      <w:r>
        <w:rPr>
          <w:b w:val="1"/>
          <w:color w:val="333333"/>
        </w:rPr>
        <w:t>Ведущий</w:t>
      </w:r>
    </w:p>
    <w:p w14:paraId="05000000">
      <w:pPr>
        <w:pStyle w:val="Style_1"/>
        <w:spacing w:after="150" w:before="0"/>
        <w:ind/>
        <w:rPr>
          <w:color w:val="333333"/>
        </w:rPr>
      </w:pPr>
      <w:r>
        <w:rPr>
          <w:color w:val="333333"/>
        </w:rPr>
        <w:t xml:space="preserve">Ребята, а кто- </w:t>
      </w:r>
      <w:r>
        <w:rPr>
          <w:color w:val="333333"/>
        </w:rPr>
        <w:t>нибудь</w:t>
      </w:r>
      <w:r>
        <w:rPr>
          <w:color w:val="333333"/>
        </w:rPr>
        <w:t xml:space="preserve"> знает, как по-гавайски будет «здравствуйте»? Слово «</w:t>
      </w:r>
      <w:r>
        <w:rPr>
          <w:color w:val="333333"/>
        </w:rPr>
        <w:t>Алоха</w:t>
      </w:r>
      <w:r>
        <w:rPr>
          <w:color w:val="333333"/>
        </w:rPr>
        <w:t>» означает приветствие, пожелание добра и теплых чувств. Давайте поприветствуем, друг друга и дружно скажем «</w:t>
      </w:r>
      <w:r>
        <w:rPr>
          <w:color w:val="333333"/>
        </w:rPr>
        <w:t>Алоха</w:t>
      </w:r>
      <w:r>
        <w:rPr>
          <w:color w:val="333333"/>
        </w:rPr>
        <w:t>».</w:t>
      </w:r>
    </w:p>
    <w:p w14:paraId="06000000">
      <w:pPr>
        <w:pStyle w:val="Style_1"/>
        <w:spacing w:after="150" w:before="0"/>
        <w:ind/>
        <w:rPr>
          <w:color w:val="333333"/>
        </w:rPr>
      </w:pPr>
      <w:r>
        <w:rPr>
          <w:color w:val="333333"/>
        </w:rPr>
        <w:t>А начнем мы наш праздник с веселого танца. Ребята повторяйте просты</w:t>
      </w:r>
      <w:r>
        <w:rPr>
          <w:color w:val="333333"/>
        </w:rPr>
        <w:t>е движения за нашими кураторами</w:t>
      </w:r>
    </w:p>
    <w:p w14:paraId="07000000">
      <w:pPr>
        <w:pStyle w:val="Style_1"/>
        <w:spacing w:after="150" w:before="0"/>
        <w:ind/>
        <w:rPr>
          <w:color w:val="333333"/>
        </w:rPr>
      </w:pPr>
      <w:r>
        <w:rPr>
          <w:b w:val="1"/>
          <w:color w:val="333333"/>
        </w:rPr>
        <w:t xml:space="preserve">Ведущий </w:t>
      </w:r>
    </w:p>
    <w:p w14:paraId="08000000">
      <w:pPr>
        <w:pStyle w:val="Style_1"/>
        <w:spacing w:after="150" w:before="0"/>
        <w:ind/>
        <w:rPr>
          <w:color w:val="333333"/>
        </w:rPr>
      </w:pPr>
      <w:r>
        <w:rPr>
          <w:b w:val="1"/>
          <w:color w:val="333333"/>
          <w:u w:val="single"/>
        </w:rPr>
        <w:t xml:space="preserve">1 конкурс «Хула – </w:t>
      </w:r>
      <w:r>
        <w:rPr>
          <w:b w:val="1"/>
          <w:color w:val="333333"/>
          <w:u w:val="single"/>
        </w:rPr>
        <w:t>хуп</w:t>
      </w:r>
      <w:r>
        <w:rPr>
          <w:b w:val="1"/>
          <w:color w:val="333333"/>
          <w:u w:val="single"/>
        </w:rPr>
        <w:t xml:space="preserve">» </w:t>
      </w:r>
      <w:r>
        <w:rPr>
          <w:b w:val="1"/>
          <w:color w:val="333333"/>
          <w:u w:val="single"/>
        </w:rPr>
        <w:t>( 1</w:t>
      </w:r>
      <w:r>
        <w:rPr>
          <w:b w:val="1"/>
          <w:color w:val="333333"/>
          <w:u w:val="single"/>
        </w:rPr>
        <w:t xml:space="preserve"> обруч)</w:t>
      </w:r>
    </w:p>
    <w:p w14:paraId="09000000">
      <w:pPr>
        <w:pStyle w:val="Style_1"/>
        <w:spacing w:after="150" w:before="0"/>
        <w:ind/>
        <w:rPr>
          <w:color w:val="333333"/>
        </w:rPr>
      </w:pPr>
      <w:r>
        <w:rPr>
          <w:color w:val="333333"/>
        </w:rPr>
        <w:t xml:space="preserve">Гавайцы очень любят игры и конкурсы с использованием хула – </w:t>
      </w:r>
      <w:r>
        <w:rPr>
          <w:color w:val="333333"/>
        </w:rPr>
        <w:t>хупа</w:t>
      </w:r>
      <w:r>
        <w:rPr>
          <w:color w:val="333333"/>
        </w:rPr>
        <w:t>, обруча. Сейчас мы будем передавать обруч по кругу, пока играет музыка, на ком из участников музыка останавливается, тот выходит в центр круга и крутит обруч под музыку как можно интереснее (</w:t>
      </w:r>
      <w:r>
        <w:rPr>
          <w:color w:val="333333"/>
        </w:rPr>
        <w:t>например</w:t>
      </w:r>
      <w:r>
        <w:rPr>
          <w:color w:val="333333"/>
        </w:rPr>
        <w:t>: на талии, на руке, на пальце, на шее, на ноге). Самые оригинальные будут награждены подарками.</w:t>
      </w:r>
    </w:p>
    <w:p w14:paraId="0A000000">
      <w:pPr>
        <w:pStyle w:val="Style_1"/>
        <w:spacing w:after="150" w:before="0"/>
        <w:ind/>
        <w:rPr>
          <w:color w:val="333333"/>
        </w:rPr>
      </w:pPr>
      <w:r>
        <w:rPr>
          <w:b w:val="1"/>
          <w:color w:val="333333"/>
          <w:u w:val="single"/>
        </w:rPr>
        <w:t>2 Игра «</w:t>
      </w:r>
      <w:r>
        <w:rPr>
          <w:b w:val="1"/>
          <w:color w:val="333333"/>
          <w:u w:val="single"/>
        </w:rPr>
        <w:t>Харам</w:t>
      </w:r>
      <w:r>
        <w:rPr>
          <w:b w:val="1"/>
          <w:color w:val="333333"/>
          <w:u w:val="single"/>
        </w:rPr>
        <w:t xml:space="preserve">, </w:t>
      </w:r>
      <w:r>
        <w:rPr>
          <w:b w:val="1"/>
          <w:color w:val="333333"/>
          <w:u w:val="single"/>
        </w:rPr>
        <w:t>Бурум</w:t>
      </w:r>
      <w:r>
        <w:rPr>
          <w:b w:val="1"/>
          <w:color w:val="333333"/>
          <w:u w:val="single"/>
        </w:rPr>
        <w:t>»</w:t>
      </w:r>
    </w:p>
    <w:p w14:paraId="0B000000">
      <w:pPr>
        <w:pStyle w:val="Style_1"/>
        <w:spacing w:after="150" w:before="0"/>
        <w:ind/>
        <w:rPr>
          <w:b w:val="1"/>
          <w:color w:val="333333"/>
        </w:rPr>
      </w:pPr>
      <w:r>
        <w:rPr>
          <w:color w:val="333333"/>
        </w:rPr>
        <w:t>А сейчас мы с вами поиграем в игру, которая называется «</w:t>
      </w:r>
      <w:r>
        <w:rPr>
          <w:color w:val="333333"/>
        </w:rPr>
        <w:t>Харам</w:t>
      </w:r>
      <w:r>
        <w:rPr>
          <w:color w:val="333333"/>
        </w:rPr>
        <w:t xml:space="preserve"> ,</w:t>
      </w:r>
      <w:r>
        <w:rPr>
          <w:color w:val="333333"/>
        </w:rPr>
        <w:t xml:space="preserve"> </w:t>
      </w:r>
      <w:r>
        <w:rPr>
          <w:color w:val="333333"/>
        </w:rPr>
        <w:t>Бурум</w:t>
      </w:r>
      <w:r>
        <w:rPr>
          <w:color w:val="333333"/>
        </w:rPr>
        <w:t>». Эта игра на внимательность. Когда я буду называть предметы и принадлежности, относящиеся к пляжной тематике вы должны дружно крикнуть «</w:t>
      </w:r>
      <w:r>
        <w:rPr>
          <w:color w:val="333333"/>
        </w:rPr>
        <w:t>Харам</w:t>
      </w:r>
      <w:r>
        <w:rPr>
          <w:color w:val="333333"/>
        </w:rPr>
        <w:t>», а когда я буду называть посторонние предметы вы должны крикнуть «</w:t>
      </w:r>
      <w:r>
        <w:rPr>
          <w:color w:val="333333"/>
        </w:rPr>
        <w:t>Бурум</w:t>
      </w:r>
      <w:r>
        <w:rPr>
          <w:color w:val="333333"/>
        </w:rPr>
        <w:t>». Вам нужно быть внимательными, чтобы не ошибаться.</w:t>
      </w:r>
    </w:p>
    <w:p w14:paraId="0C000000">
      <w:pPr>
        <w:pStyle w:val="Style_1"/>
        <w:spacing w:after="150" w:before="0"/>
        <w:ind/>
        <w:rPr>
          <w:color w:val="333333"/>
        </w:rPr>
      </w:pPr>
      <w:r>
        <w:rPr>
          <w:color w:val="333333"/>
        </w:rPr>
        <w:t>• Солнцезащитные очки</w:t>
      </w:r>
      <w:r>
        <w:rPr>
          <w:color w:val="333333"/>
        </w:rPr>
        <w:br/>
      </w:r>
      <w:r>
        <w:rPr>
          <w:color w:val="333333"/>
        </w:rPr>
        <w:t>• Кастрюля</w:t>
      </w:r>
      <w:r>
        <w:rPr>
          <w:color w:val="333333"/>
        </w:rPr>
        <w:br/>
      </w:r>
      <w:r>
        <w:rPr>
          <w:color w:val="333333"/>
        </w:rPr>
        <w:t>• Зонтик от солнц</w:t>
      </w:r>
      <w:r>
        <w:rPr>
          <w:color w:val="333333"/>
        </w:rPr>
        <w:t>а</w:t>
      </w:r>
      <w:r>
        <w:rPr>
          <w:color w:val="333333"/>
        </w:rPr>
        <w:br/>
      </w:r>
      <w:r>
        <w:rPr>
          <w:color w:val="333333"/>
        </w:rPr>
        <w:t>• Пижама</w:t>
      </w:r>
      <w:r>
        <w:rPr>
          <w:color w:val="333333"/>
        </w:rPr>
        <w:br/>
      </w:r>
      <w:r>
        <w:rPr>
          <w:color w:val="333333"/>
        </w:rPr>
        <w:t>• Спасательный кру</w:t>
      </w:r>
      <w:r>
        <w:rPr>
          <w:color w:val="333333"/>
        </w:rPr>
        <w:t>г</w:t>
      </w:r>
      <w:r>
        <w:rPr>
          <w:color w:val="333333"/>
        </w:rPr>
        <w:br/>
      </w:r>
      <w:r>
        <w:rPr>
          <w:color w:val="333333"/>
        </w:rPr>
        <w:t>• Учебник</w:t>
      </w:r>
      <w:r>
        <w:rPr>
          <w:color w:val="333333"/>
        </w:rPr>
        <w:t xml:space="preserve"> математики</w:t>
      </w:r>
      <w:r>
        <w:rPr>
          <w:color w:val="333333"/>
        </w:rPr>
        <w:br/>
      </w:r>
      <w:r>
        <w:rPr>
          <w:color w:val="333333"/>
        </w:rPr>
        <w:t>• Компьютерная мышка</w:t>
      </w:r>
      <w:r>
        <w:rPr>
          <w:color w:val="333333"/>
        </w:rPr>
        <w:br/>
      </w:r>
      <w:r>
        <w:rPr>
          <w:color w:val="333333"/>
        </w:rPr>
        <w:t>• Полотенце</w:t>
      </w:r>
      <w:r>
        <w:rPr>
          <w:color w:val="333333"/>
        </w:rPr>
        <w:br/>
      </w:r>
      <w:r>
        <w:rPr>
          <w:color w:val="333333"/>
        </w:rPr>
        <w:t>• Шариковая ручка</w:t>
      </w:r>
      <w:r>
        <w:rPr>
          <w:color w:val="333333"/>
        </w:rPr>
        <w:br/>
      </w:r>
      <w:r>
        <w:rPr>
          <w:color w:val="333333"/>
        </w:rPr>
        <w:t xml:space="preserve">• </w:t>
      </w:r>
      <w:r>
        <w:rPr>
          <w:color w:val="333333"/>
        </w:rPr>
        <w:t>Парео</w:t>
      </w:r>
      <w:r>
        <w:rPr>
          <w:color w:val="333333"/>
        </w:rPr>
        <w:br/>
      </w:r>
      <w:r>
        <w:rPr>
          <w:color w:val="333333"/>
        </w:rPr>
        <w:t>• Консервы</w:t>
      </w:r>
      <w:r>
        <w:rPr>
          <w:color w:val="333333"/>
        </w:rPr>
        <w:br/>
      </w:r>
      <w:r>
        <w:rPr>
          <w:color w:val="333333"/>
        </w:rPr>
        <w:t>• Купальник</w:t>
      </w:r>
      <w:r>
        <w:rPr>
          <w:color w:val="333333"/>
        </w:rPr>
        <w:br/>
      </w:r>
      <w:r>
        <w:rPr>
          <w:color w:val="333333"/>
        </w:rPr>
        <w:t>• Мочалка</w:t>
      </w:r>
      <w:r>
        <w:rPr>
          <w:color w:val="333333"/>
        </w:rPr>
        <w:br/>
      </w:r>
      <w:r>
        <w:rPr>
          <w:color w:val="333333"/>
        </w:rPr>
        <w:t>• Фотоаппарат</w:t>
      </w:r>
      <w:r>
        <w:rPr>
          <w:color w:val="333333"/>
        </w:rPr>
        <w:br/>
      </w:r>
      <w:r>
        <w:rPr>
          <w:color w:val="333333"/>
        </w:rPr>
        <w:t>• Минеральная вода</w:t>
      </w:r>
      <w:r>
        <w:rPr>
          <w:color w:val="333333"/>
        </w:rPr>
        <w:br/>
      </w:r>
      <w:r>
        <w:rPr>
          <w:color w:val="333333"/>
        </w:rPr>
        <w:t>• Теплые носки</w:t>
      </w:r>
      <w:r>
        <w:rPr>
          <w:color w:val="333333"/>
        </w:rPr>
        <w:br/>
      </w:r>
      <w:r>
        <w:rPr>
          <w:color w:val="333333"/>
        </w:rPr>
        <w:t>• Крем для за</w:t>
      </w:r>
      <w:r>
        <w:rPr>
          <w:color w:val="333333"/>
        </w:rPr>
        <w:t>гара</w:t>
      </w:r>
      <w:r>
        <w:rPr>
          <w:color w:val="333333"/>
        </w:rPr>
        <w:br/>
      </w:r>
      <w:r>
        <w:rPr>
          <w:color w:val="333333"/>
        </w:rPr>
        <w:t>• Волейбольный мя</w:t>
      </w:r>
      <w:r>
        <w:rPr>
          <w:color w:val="333333"/>
        </w:rPr>
        <w:t>ч</w:t>
      </w:r>
    </w:p>
    <w:p w14:paraId="0D000000">
      <w:pPr>
        <w:pStyle w:val="Style_1"/>
        <w:spacing w:after="150" w:before="0"/>
        <w:ind/>
        <w:rPr>
          <w:color w:val="333333"/>
        </w:rPr>
      </w:pPr>
    </w:p>
    <w:p w14:paraId="0E000000">
      <w:pPr>
        <w:pStyle w:val="Style_1"/>
        <w:spacing w:after="150" w:before="0"/>
        <w:ind/>
        <w:rPr>
          <w:color w:val="333333"/>
        </w:rPr>
      </w:pPr>
    </w:p>
    <w:p w14:paraId="0F000000">
      <w:pPr>
        <w:pStyle w:val="Style_1"/>
        <w:spacing w:after="150" w:before="0"/>
        <w:ind/>
        <w:rPr>
          <w:color w:val="333333"/>
        </w:rPr>
      </w:pPr>
      <w:r>
        <w:rPr>
          <w:b w:val="1"/>
          <w:color w:val="333333"/>
          <w:u w:val="single"/>
        </w:rPr>
        <w:t>конкурс «Мои шлепан</w:t>
      </w:r>
      <w:r>
        <w:rPr>
          <w:b w:val="1"/>
          <w:color w:val="333333"/>
          <w:u w:val="single"/>
        </w:rPr>
        <w:t xml:space="preserve">цы» </w:t>
      </w:r>
    </w:p>
    <w:p w14:paraId="10000000">
      <w:pPr>
        <w:pStyle w:val="Style_1"/>
        <w:spacing w:after="150" w:before="0"/>
        <w:ind/>
        <w:rPr>
          <w:color w:val="333333"/>
        </w:rPr>
      </w:pPr>
      <w:r>
        <w:rPr>
          <w:color w:val="333333"/>
        </w:rPr>
        <w:t>Как вы думаете, ребята, без какого элемента одежды нельзя прийти на пляж? Конечно это шлепанцы! В следующем конкурсе вам предстоит побороться за пару шлепанцев. Эта игра аналогична игре «Музыкальный стул». Пока будет играть музыка, вы будете ходить по кругу и танцевать, как только музыка остановится, каждый стремится надеть шлепанцы на ноги. Кому не достается шлепанцев, тот выбывает из игры. Игра будет вестись до последнего счастливчика со шлепанцами. Он и победит.</w:t>
      </w:r>
      <w:r>
        <w:rPr>
          <w:b w:val="1"/>
          <w:color w:val="333333"/>
        </w:rPr>
        <w:t> </w:t>
      </w:r>
      <w:r>
        <w:rPr>
          <w:b w:val="1"/>
          <w:i w:val="1"/>
          <w:color w:val="333333"/>
        </w:rPr>
        <w:t>Трек 5</w:t>
      </w:r>
    </w:p>
    <w:p w14:paraId="11000000">
      <w:pPr>
        <w:pStyle w:val="Style_1"/>
        <w:spacing w:after="150" w:before="0"/>
        <w:ind/>
        <w:rPr>
          <w:color w:val="333333"/>
        </w:rPr>
      </w:pPr>
      <w:r>
        <w:rPr>
          <w:b w:val="1"/>
          <w:color w:val="333333"/>
          <w:u w:val="single"/>
        </w:rPr>
        <w:t xml:space="preserve">конкурс «Поймай </w:t>
      </w:r>
      <w:r>
        <w:rPr>
          <w:b w:val="1"/>
          <w:color w:val="333333"/>
          <w:u w:val="single"/>
        </w:rPr>
        <w:t>калуа</w:t>
      </w:r>
      <w:r>
        <w:rPr>
          <w:b w:val="1"/>
          <w:color w:val="333333"/>
          <w:u w:val="single"/>
        </w:rPr>
        <w:t>» (5 воздушных шаров, бамбуковая палка с веревкой и прищепкой)</w:t>
      </w:r>
    </w:p>
    <w:p w14:paraId="12000000">
      <w:pPr>
        <w:pStyle w:val="Style_1"/>
        <w:spacing w:after="150" w:before="0"/>
        <w:ind/>
        <w:rPr>
          <w:color w:val="333333"/>
        </w:rPr>
      </w:pPr>
      <w:r>
        <w:rPr>
          <w:color w:val="333333"/>
        </w:rPr>
        <w:t>Ни одна гавайская вечеринка не обходится без традиционного гавайского блюда – «</w:t>
      </w:r>
      <w:r>
        <w:rPr>
          <w:color w:val="333333"/>
        </w:rPr>
        <w:t>калуа</w:t>
      </w:r>
      <w:r>
        <w:rPr>
          <w:color w:val="333333"/>
        </w:rPr>
        <w:t>». Это поросенок, обернутый в банановые листья и запеченный в собственном соку в земляной яме с раскаленными камнями. Чтобы приготовить поросенка, нужно сначала его поймать. Сейчас мы с вами будем ловить поросенка.</w:t>
      </w:r>
    </w:p>
    <w:p w14:paraId="13000000">
      <w:pPr>
        <w:pStyle w:val="Style_1"/>
        <w:spacing w:after="150" w:before="0"/>
        <w:ind/>
        <w:rPr>
          <w:color w:val="333333"/>
        </w:rPr>
      </w:pPr>
      <w:r>
        <w:rPr>
          <w:b w:val="1"/>
          <w:color w:val="333333"/>
          <w:u w:val="single"/>
        </w:rPr>
        <w:t>конкурс «Найди кокос» (небольшой коричневый мячик)</w:t>
      </w:r>
    </w:p>
    <w:p w14:paraId="14000000">
      <w:pPr>
        <w:pStyle w:val="Style_1"/>
        <w:spacing w:after="150" w:before="0"/>
        <w:ind/>
        <w:rPr>
          <w:b w:val="1"/>
          <w:color w:val="333333"/>
        </w:rPr>
      </w:pPr>
      <w:r>
        <w:rPr>
          <w:color w:val="333333"/>
        </w:rPr>
        <w:t>В следующем конкурсе, который называется «Найди кокос», мне нужен один доброволец. Остальным участникам в кругу нужно встать плечом к плечу друг к другу, заведя руки за спину. Под музыку вы будете передавать вот этот импровизированный кокос. Но делать это нужно будет как можно не заметнее. Когда музыка остановится, наш участник должен отгадать, у кого в руках остался кокос.</w:t>
      </w:r>
      <w:r>
        <w:rPr>
          <w:b w:val="1"/>
          <w:color w:val="333333"/>
        </w:rPr>
        <w:t> </w:t>
      </w:r>
    </w:p>
    <w:p w14:paraId="15000000">
      <w:pPr>
        <w:pStyle w:val="Style_1"/>
        <w:spacing w:after="150" w:before="0"/>
        <w:ind/>
        <w:rPr>
          <w:color w:val="333333"/>
        </w:rPr>
      </w:pPr>
      <w:r>
        <w:rPr>
          <w:b w:val="1"/>
          <w:color w:val="333333"/>
          <w:u w:val="single"/>
        </w:rPr>
        <w:t>Игра «Лимбо»</w:t>
      </w:r>
    </w:p>
    <w:p w14:paraId="16000000">
      <w:pPr>
        <w:pStyle w:val="Style_1"/>
        <w:spacing w:after="150" w:before="0"/>
        <w:ind/>
        <w:rPr>
          <w:b w:val="1"/>
          <w:color w:val="333333"/>
        </w:rPr>
      </w:pPr>
      <w:r>
        <w:rPr>
          <w:color w:val="333333"/>
        </w:rPr>
        <w:t>А сейчас мы с вами поиграем в традиционную гавайскую игру «Лимбо». Вы ее прекрасно знаете. Участники под музыку проходят под бамбуковой палкой, не наклоняясь вперед. С каждым разом планка опускается все ниже и ниже. Те, кто не смог пройти, не наклонившись вперед и не коснувшись, пола рукой, выбывают. Самые гибкие и ловкие получают призы.</w:t>
      </w:r>
      <w:r>
        <w:rPr>
          <w:b w:val="1"/>
          <w:color w:val="333333"/>
        </w:rPr>
        <w:t> </w:t>
      </w:r>
    </w:p>
    <w:p w14:paraId="17000000">
      <w:pPr>
        <w:pStyle w:val="Style_1"/>
        <w:spacing w:after="150" w:before="0"/>
        <w:ind/>
        <w:rPr>
          <w:color w:val="333333"/>
        </w:rPr>
      </w:pPr>
      <w:r>
        <w:rPr>
          <w:b w:val="1"/>
          <w:color w:val="333333"/>
          <w:u w:val="single"/>
        </w:rPr>
        <w:t>Танцевальная игра «Загар»</w:t>
      </w:r>
    </w:p>
    <w:p w14:paraId="18000000">
      <w:pPr>
        <w:pStyle w:val="Style_1"/>
        <w:spacing w:after="150" w:before="0"/>
        <w:ind/>
        <w:rPr>
          <w:b w:val="1"/>
          <w:color w:val="333333"/>
        </w:rPr>
      </w:pPr>
      <w:r>
        <w:rPr>
          <w:color w:val="333333"/>
        </w:rPr>
        <w:t>Гавайи просто невозможно представить без яркого палящего солнышка. Пора и нам позагорать. Но делать это мы будем необычно, а под музыку и выполняя мои фразы – команды.</w:t>
      </w:r>
      <w:r>
        <w:rPr>
          <w:b w:val="1"/>
          <w:color w:val="333333"/>
        </w:rPr>
        <w:t> </w:t>
      </w:r>
    </w:p>
    <w:p w14:paraId="19000000">
      <w:pPr>
        <w:pStyle w:val="Style_1"/>
        <w:spacing w:after="150" w:before="0"/>
        <w:ind/>
        <w:rPr>
          <w:color w:val="333333"/>
        </w:rPr>
      </w:pPr>
      <w:r>
        <w:rPr>
          <w:b w:val="1"/>
          <w:color w:val="333333"/>
        </w:rPr>
        <w:t>Команды ведущего:</w:t>
      </w:r>
      <w:r>
        <w:rPr>
          <w:color w:val="333333"/>
        </w:rPr>
        <w:br/>
      </w:r>
      <w:r>
        <w:rPr>
          <w:color w:val="333333"/>
        </w:rPr>
        <w:t>- Подставили солнышку ладошки</w:t>
      </w:r>
      <w:r>
        <w:rPr>
          <w:color w:val="333333"/>
        </w:rPr>
        <w:br/>
      </w:r>
      <w:r>
        <w:rPr>
          <w:color w:val="333333"/>
        </w:rPr>
        <w:t>- Подставили солнышку шейку</w:t>
      </w:r>
      <w:r>
        <w:rPr>
          <w:color w:val="333333"/>
        </w:rPr>
        <w:br/>
      </w:r>
      <w:r>
        <w:rPr>
          <w:color w:val="333333"/>
        </w:rPr>
        <w:t>- Подставили солнышку локти</w:t>
      </w:r>
      <w:r>
        <w:rPr>
          <w:color w:val="333333"/>
        </w:rPr>
        <w:br/>
      </w:r>
      <w:r>
        <w:rPr>
          <w:color w:val="333333"/>
        </w:rPr>
        <w:t>- Подставили солнышку коленки</w:t>
      </w:r>
      <w:bookmarkStart w:id="1" w:name="_GoBack"/>
      <w:bookmarkEnd w:id="1"/>
      <w:r>
        <w:rPr>
          <w:color w:val="333333"/>
        </w:rPr>
        <w:br/>
      </w:r>
      <w:r>
        <w:rPr>
          <w:color w:val="333333"/>
        </w:rPr>
        <w:t>- Подставили солнышку плечи</w:t>
      </w:r>
      <w:r>
        <w:rPr>
          <w:color w:val="333333"/>
        </w:rPr>
        <w:br/>
      </w:r>
      <w:r>
        <w:rPr>
          <w:color w:val="333333"/>
        </w:rPr>
        <w:t>- Подставили солнышку ушки</w:t>
      </w:r>
      <w:r>
        <w:rPr>
          <w:color w:val="333333"/>
        </w:rPr>
        <w:br/>
      </w:r>
      <w:r>
        <w:rPr>
          <w:color w:val="333333"/>
        </w:rPr>
        <w:t>- Подставили солнышку пятки</w:t>
      </w:r>
      <w:r>
        <w:rPr>
          <w:color w:val="333333"/>
        </w:rPr>
        <w:br/>
      </w:r>
      <w:r>
        <w:rPr>
          <w:color w:val="333333"/>
        </w:rPr>
        <w:t>- Подставили солнышку животики</w:t>
      </w:r>
      <w:r>
        <w:rPr>
          <w:color w:val="333333"/>
        </w:rPr>
        <w:br/>
      </w:r>
      <w:r>
        <w:rPr>
          <w:color w:val="333333"/>
        </w:rPr>
        <w:t>- Подставили солнышку спинку</w:t>
      </w:r>
    </w:p>
    <w:p w14:paraId="1A000000">
      <w:pPr>
        <w:pStyle w:val="Style_1"/>
        <w:spacing w:after="150" w:before="0"/>
        <w:ind/>
        <w:rPr>
          <w:color w:val="333333"/>
        </w:rPr>
      </w:pPr>
      <w:r>
        <w:rPr>
          <w:color w:val="333333"/>
        </w:rPr>
        <w:t>- Подставили солнышку наши ладошки.</w:t>
      </w:r>
    </w:p>
    <w:p w14:paraId="1B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2022-09-16T11:11:17Z</dcterms:modified>
</cp:coreProperties>
</file>