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37" w:rsidRDefault="00895B37" w:rsidP="00895B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Анализ  результатов ВПР </w:t>
      </w:r>
    </w:p>
    <w:p w:rsidR="00895B37" w:rsidRDefault="00895B37" w:rsidP="00895B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географии в 8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895B37" w:rsidRDefault="00895B37" w:rsidP="00895B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14.09.20</w:t>
      </w:r>
    </w:p>
    <w:p w:rsidR="00895B37" w:rsidRDefault="00895B37" w:rsidP="00895B3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уровня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универсальных учебных действий (познавательных, регулятивных), влияющих на дальнейшее успешное обучение в школе;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подготовки обучающихс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по образовательной программе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класса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5B37" w:rsidRDefault="00895B37" w:rsidP="00895B37">
      <w:pPr>
        <w:rPr>
          <w:rFonts w:ascii="Times New Roman" w:hAnsi="Times New Roman" w:cs="Times New Roman"/>
          <w:sz w:val="24"/>
          <w:szCs w:val="24"/>
        </w:rPr>
      </w:pPr>
    </w:p>
    <w:p w:rsidR="00895B37" w:rsidRDefault="00895B37" w:rsidP="00895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Статистика по отметкам 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779"/>
        <w:gridCol w:w="1779"/>
        <w:gridCol w:w="1780"/>
        <w:gridCol w:w="1779"/>
        <w:gridCol w:w="1780"/>
      </w:tblGrid>
      <w:tr w:rsidR="00895B37" w:rsidTr="00895B37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7" w:rsidRDefault="008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учеников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7" w:rsidRDefault="008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7" w:rsidRDefault="008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7" w:rsidRDefault="008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7" w:rsidRDefault="008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5B37" w:rsidTr="00895B37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7" w:rsidRDefault="008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7" w:rsidRDefault="008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/ 26,67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7" w:rsidRDefault="00895B37" w:rsidP="008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/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7" w:rsidRDefault="00895B37" w:rsidP="008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7" w:rsidRDefault="008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895B37" w:rsidRDefault="00895B37" w:rsidP="00895B37">
      <w:pPr>
        <w:rPr>
          <w:rFonts w:ascii="Times New Roman" w:hAnsi="Times New Roman" w:cs="Times New Roman"/>
          <w:sz w:val="24"/>
          <w:szCs w:val="24"/>
        </w:rPr>
      </w:pPr>
    </w:p>
    <w:p w:rsidR="00895B37" w:rsidRDefault="00895B37" w:rsidP="00895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Подтвердили свои отметки 5 / 33.33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895B37" w:rsidRDefault="00895B37" w:rsidP="00895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Понизили 10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66,67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895B37" w:rsidRDefault="00895B37" w:rsidP="00895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Повысили 0 / 0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895B37" w:rsidRDefault="00895B37" w:rsidP="00895B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</w:t>
      </w: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7797"/>
        <w:gridCol w:w="939"/>
        <w:gridCol w:w="1578"/>
      </w:tblGrid>
      <w:tr w:rsidR="00895B37" w:rsidRPr="002127B1" w:rsidTr="00895B3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7" w:rsidRPr="002127B1" w:rsidRDefault="00895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7B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7" w:rsidRPr="002127B1" w:rsidRDefault="00895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7" w:rsidRPr="002127B1" w:rsidRDefault="00895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7B1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выполнения</w:t>
            </w:r>
          </w:p>
        </w:tc>
      </w:tr>
      <w:tr w:rsidR="002127B1" w:rsidRPr="002127B1" w:rsidTr="0016567F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B1" w:rsidRPr="00895B37" w:rsidRDefault="002127B1" w:rsidP="007879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Освоение  Земли человеком. Мировой  океан  и его  части.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Географическое положение  и природа материков Земли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Умения определять понятия, создавать обобщения,  устанавливать  аналогии.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Умения  устанавливать  причинно-следственные  связи,  строить  логическое рассуждение.  Смысловое чтение.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B1" w:rsidRPr="002127B1" w:rsidRDefault="002127B1" w:rsidP="007879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B1" w:rsidRPr="002127B1" w:rsidRDefault="002127B1" w:rsidP="007879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2127B1" w:rsidRPr="002127B1" w:rsidTr="0016567F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B1" w:rsidRPr="00895B37" w:rsidRDefault="002127B1" w:rsidP="007879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1.2. Умения  устанавливать  причинно-следственные  связи,  строить  логическое рассуждение.  Смысловое чтение.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понятийным аппаратом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географии.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B1" w:rsidRPr="002127B1" w:rsidRDefault="002127B1" w:rsidP="007879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B1" w:rsidRPr="002127B1" w:rsidRDefault="002127B1" w:rsidP="007879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127B1" w:rsidRPr="002127B1" w:rsidTr="0016567F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B1" w:rsidRPr="00895B37" w:rsidRDefault="002127B1" w:rsidP="007879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1.3. Умения  устанавливать  причинно-следственные  связи,  строить  логическое рассуждение.  Смысловое чтение.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B1" w:rsidRPr="002127B1" w:rsidRDefault="002127B1" w:rsidP="007879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B1" w:rsidRPr="002127B1" w:rsidRDefault="002127B1" w:rsidP="007879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127B1" w:rsidRPr="002127B1" w:rsidTr="0016567F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B1" w:rsidRPr="00895B37" w:rsidRDefault="002127B1" w:rsidP="007879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1.4. Умения  устанавливать  причинно-следственные  связи,  строить  логическое рассуждение.  Смысловое чтение.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B1" w:rsidRPr="002127B1" w:rsidRDefault="002127B1" w:rsidP="007879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B1" w:rsidRPr="002127B1" w:rsidRDefault="002127B1" w:rsidP="007879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46,67</w:t>
            </w:r>
          </w:p>
        </w:tc>
      </w:tr>
      <w:tr w:rsidR="002127B1" w:rsidRPr="002127B1" w:rsidTr="0016567F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B1" w:rsidRPr="00895B37" w:rsidRDefault="002127B1" w:rsidP="007879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 Литосфера  и рельеф  Земли. Географическое положение  и природа материков Земли 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Умения  создавать,  применять  и преобразовывать  знаки  и  символы, модели и схемы для решения учебных задач.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Умения: ориентироваться в источниках географической  информации;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определять и сравнивать качественные и  количественные  показатели, характеризующие  географические объекты, их положение в пространстве.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B1" w:rsidRPr="002127B1" w:rsidRDefault="002127B1" w:rsidP="007879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B1" w:rsidRPr="002127B1" w:rsidRDefault="002127B1" w:rsidP="007879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127B1" w:rsidRPr="002127B1" w:rsidTr="0016567F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B1" w:rsidRPr="00895B37" w:rsidRDefault="002127B1" w:rsidP="007879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 Литосфера  и рельеф  Земли. Географическое положение  и природа материков Земли 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Умения  создавать,  применять  и преобразовывать  знаки  и  символы, модели и схемы для решения учебных задач.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Умения: ориентироваться в источниках географической  информации;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определять и сравнивать качественные и  количественные  показатели, характеризующие  географические объекты, их положение в пространстве.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B1" w:rsidRPr="002127B1" w:rsidRDefault="002127B1" w:rsidP="007879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B1" w:rsidRPr="002127B1" w:rsidRDefault="002127B1" w:rsidP="007879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</w:tr>
      <w:tr w:rsidR="002127B1" w:rsidRPr="002127B1" w:rsidTr="0016567F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B1" w:rsidRPr="00895B37" w:rsidRDefault="002127B1" w:rsidP="007879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2.3. Умения  использовать  источники географической  информации  для решения  различных  задач:  выявление географических  зависимостей  и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закономерностей;  расчет  количественных  показателей,  характеризующих географические  объекты;  сопоставление географической информации.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Умения  различать  изученные географические  объекты,  сравнивать географические  объекты  на  основе известных характерных свойств.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Способность  использовать  знания  о географических  законах  и закономерностях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B1" w:rsidRPr="002127B1" w:rsidRDefault="002127B1" w:rsidP="007879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B1" w:rsidRPr="002127B1" w:rsidRDefault="002127B1" w:rsidP="007879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93,33</w:t>
            </w:r>
          </w:p>
        </w:tc>
      </w:tr>
      <w:tr w:rsidR="002127B1" w:rsidRPr="002127B1" w:rsidTr="0016567F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B1" w:rsidRPr="00895B37" w:rsidRDefault="002127B1" w:rsidP="007879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3.1. Атмосфера  и климаты  Земли. Географическая оболочка. 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Географическое положение  и природа материков Земли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Умения определять понятия, создавать обобщения,  устанавливать  аналогии, классифицировать. 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Умения  устанавливать  причинно-следственные  связи,  строить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логическое рассуждение.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B1" w:rsidRPr="002127B1" w:rsidRDefault="002127B1" w:rsidP="007879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B1" w:rsidRPr="002127B1" w:rsidRDefault="002127B1" w:rsidP="007879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6,67</w:t>
            </w:r>
          </w:p>
        </w:tc>
      </w:tr>
      <w:tr w:rsidR="002127B1" w:rsidRPr="002127B1" w:rsidTr="0016567F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B1" w:rsidRPr="00895B37" w:rsidRDefault="002127B1" w:rsidP="007879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 Атмосфера  и климаты  Земли. Географическая оболочка.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B1" w:rsidRPr="002127B1" w:rsidRDefault="002127B1" w:rsidP="007879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B1" w:rsidRPr="002127B1" w:rsidRDefault="002127B1" w:rsidP="007879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53,33</w:t>
            </w:r>
          </w:p>
        </w:tc>
      </w:tr>
      <w:tr w:rsidR="002127B1" w:rsidRPr="002127B1" w:rsidTr="0016567F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B1" w:rsidRPr="00895B37" w:rsidRDefault="002127B1" w:rsidP="007879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3.3. 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явления, их положение в пространстве;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выявлять  взаимодополняющую географическую  информацию, представленную  в  одном  или нескольких источниках.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Умение  использовать  источники географической  информации  для решения различных задач.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B1" w:rsidRPr="002127B1" w:rsidRDefault="002127B1" w:rsidP="007879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B1" w:rsidRPr="002127B1" w:rsidRDefault="002127B1" w:rsidP="007879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6,67</w:t>
            </w:r>
          </w:p>
        </w:tc>
      </w:tr>
      <w:tr w:rsidR="002127B1" w:rsidRPr="002127B1" w:rsidTr="0016567F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B1" w:rsidRPr="00895B37" w:rsidRDefault="002127B1" w:rsidP="007879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3.4. Умения:  различать  изученные географические  объекты,  процессы  и явления;  сравнивать  географические объекты, процессы и явления на основе известных характерных свойств.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Способность  использовать  знания  о географических  законах  и закономерностях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B1" w:rsidRPr="002127B1" w:rsidRDefault="002127B1" w:rsidP="007879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B1" w:rsidRPr="002127B1" w:rsidRDefault="002127B1" w:rsidP="007879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46,67</w:t>
            </w:r>
          </w:p>
        </w:tc>
      </w:tr>
      <w:tr w:rsidR="002127B1" w:rsidRPr="002127B1" w:rsidTr="0016567F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B1" w:rsidRPr="00895B37" w:rsidRDefault="002127B1" w:rsidP="007879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4.1. Главные закономерности природы Земли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Умения  устанавливать  причинно-следственные  связи,  строить </w:t>
            </w:r>
            <w:proofErr w:type="gramStart"/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логическое  рассуждение</w:t>
            </w:r>
            <w:proofErr w:type="gramEnd"/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умозаключение  и делать выводы.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Умения  создавать,  применять  и преобразовывать  модели  и  схемы  для решения учебных задач.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показатели,  характеризующие географические  объекты,  процессы  и явления, их положение в пространстве.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Умение  использовать  источники географической  информации  для решения различных задач.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B1" w:rsidRPr="002127B1" w:rsidRDefault="002127B1" w:rsidP="007879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B1" w:rsidRPr="002127B1" w:rsidRDefault="002127B1" w:rsidP="007879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127B1" w:rsidRPr="002127B1" w:rsidTr="0016567F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B1" w:rsidRPr="00895B37" w:rsidRDefault="002127B1" w:rsidP="007879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4.2. Главные закономерности природы Земли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Умения  устанавливать  причинно-следственные  связи,  строить </w:t>
            </w:r>
            <w:proofErr w:type="gramStart"/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логическое  рассуждение</w:t>
            </w:r>
            <w:proofErr w:type="gramEnd"/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умозаключение  и делать выводы.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Умения  создавать,  применять  и преобразовывать  модели  и  схемы  для решения учебных задач.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показатели,  характеризующие географические  объекты,  процессы  и явления, их положение в пространстве.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Умение  использовать  источники географической  информации  для решения различных задач.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B1" w:rsidRPr="002127B1" w:rsidRDefault="002127B1" w:rsidP="007879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B1" w:rsidRPr="002127B1" w:rsidRDefault="002127B1" w:rsidP="007879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56,67</w:t>
            </w:r>
          </w:p>
        </w:tc>
      </w:tr>
      <w:tr w:rsidR="002127B1" w:rsidRPr="002127B1" w:rsidTr="0016567F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B1" w:rsidRPr="00895B37" w:rsidRDefault="002127B1" w:rsidP="007879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4.3. Умение  различать  изученные географические  объекты,  процессы  и явления  на  основе  известных характерных свойств.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Способность  использовать  знания  о географических  законах  и закономерностях,  о  взаимосвязях между  изученными  географическими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объектами,  процессами  и  явлениями для  объяснения  их  свойств,  условий протекания и различий.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Умение  различать  географические процессы  и  явления, 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определяющие особенности  природы  материков  и океанов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B1" w:rsidRPr="002127B1" w:rsidRDefault="002127B1" w:rsidP="007879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B1" w:rsidRPr="002127B1" w:rsidRDefault="002127B1" w:rsidP="007879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</w:tr>
      <w:tr w:rsidR="002127B1" w:rsidRPr="002127B1" w:rsidTr="0016567F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B1" w:rsidRPr="00895B37" w:rsidRDefault="002127B1" w:rsidP="007879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5.1. Географическое положение  и природа материков Земли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Умения определять понятия, создавать обобщения,  устанавливать  аналогии, классифицировать.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Умения  устанавливать  причинно-следственные  связи,  строить логическое рассуждение.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Умения:  различать  изученные географические  объекты,  процессы  и явления;  сравнивать  географические объекты, процессы и явления на основе известных  характерных  свойств  и проводить  их  простейшую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классификацию.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Умение  различать  географические процессы  и  явления,  определяющие особенности  природы  и  населения материков и океанов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B1" w:rsidRPr="002127B1" w:rsidRDefault="002127B1" w:rsidP="007879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B1" w:rsidRPr="002127B1" w:rsidRDefault="002127B1" w:rsidP="007879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</w:tr>
      <w:tr w:rsidR="002127B1" w:rsidRPr="002127B1" w:rsidTr="0016567F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B1" w:rsidRPr="00895B37" w:rsidRDefault="002127B1" w:rsidP="007879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5.2. Географическое положение  и природа материков Земли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Умения определять понятия, создавать обобщения,  устанавливать  аналогии, классифицировать.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Умения  устанавливать  причинно-следственные  связи,  строить логическое рассуждение.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Умения:  различать  изученные географические  объекты,  процессы  и явления;  сравнивать  географические объекты, процессы и явления на основе известных  характерных  свойств  и проводить  их  простейшую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классификацию.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Умение  различать  географические процессы  и  явления,  определяющие особенности  природы  и  населения материков и океанов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B1" w:rsidRPr="002127B1" w:rsidRDefault="002127B1" w:rsidP="007879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B1" w:rsidRPr="002127B1" w:rsidRDefault="002127B1" w:rsidP="007879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</w:tr>
      <w:tr w:rsidR="002127B1" w:rsidRPr="002127B1" w:rsidTr="0016567F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B1" w:rsidRPr="00895B37" w:rsidRDefault="002127B1" w:rsidP="007879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6.1. Главные закономерности природы  Земли. Население материков Земли Умения  устанавливать  причинно-следственные  связи,  строить логическое рассуждение.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Умение  применять  географическое мышление  в  познавательной, коммуникативной  и  социальной практике.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Первичные  компетенции  использования  территориального  подхода  как основы  географического  мышления;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умения  находить  и  распознавать  ответы  на  вопросы,  возникающие  в  ситуациях  повседневного  характера,  узнавать  в  них  проявление  тех  или  иных географических  процессов  или закономерностей.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B1" w:rsidRPr="002127B1" w:rsidRDefault="002127B1" w:rsidP="007879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B1" w:rsidRPr="002127B1" w:rsidRDefault="002127B1" w:rsidP="007879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46,67</w:t>
            </w:r>
          </w:p>
        </w:tc>
      </w:tr>
      <w:tr w:rsidR="002127B1" w:rsidRPr="002127B1" w:rsidTr="0016567F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B1" w:rsidRPr="00895B37" w:rsidRDefault="002127B1" w:rsidP="007879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6.2. Главные закономерности природы  Земли. Население материков Земли Умения  устанавливать  причинно-следственные  связи,  строить логическое рассуждение.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Умение  применять  географическое мышление  в  познавательной, коммуникативной  и  социальной практике.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Первичные  компетенции  использования  территориального  подхода  как основы  географического  мышления;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умения  находить  и  распознавать  ответы  на  вопросы,  возникающие  в  ситуациях  повседневного  характера,  узнавать  в  них  проявление  тех  или  иных географических  процессов  или закономерностей.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B1" w:rsidRPr="002127B1" w:rsidRDefault="002127B1" w:rsidP="007879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B1" w:rsidRPr="002127B1" w:rsidRDefault="002127B1" w:rsidP="007879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6,67</w:t>
            </w:r>
          </w:p>
        </w:tc>
      </w:tr>
      <w:tr w:rsidR="002127B1" w:rsidRPr="002127B1" w:rsidTr="0016567F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B1" w:rsidRPr="00895B37" w:rsidRDefault="002127B1" w:rsidP="007879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6.3. Умение  использовать  источники  географической информации для решения различных задач. 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Способность  использовать  знания  о географических  законах  и  закономерностях,  о  взаимосвязях  между  изученными  географическими  объектами, процессами  и  явлениями  для  объяснения их свойств, условий протекания и различий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B1" w:rsidRPr="002127B1" w:rsidRDefault="002127B1" w:rsidP="007879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B1" w:rsidRPr="002127B1" w:rsidRDefault="002127B1" w:rsidP="007879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73,33</w:t>
            </w:r>
          </w:p>
        </w:tc>
      </w:tr>
      <w:tr w:rsidR="002127B1" w:rsidRPr="002127B1" w:rsidTr="0016567F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B1" w:rsidRPr="00895B37" w:rsidRDefault="002127B1" w:rsidP="007879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7.1. Население материков Земли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Умение  устанавливать  причинно-следственные  связи,  строить  </w:t>
            </w:r>
            <w:proofErr w:type="gramStart"/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логическое  рассуждение</w:t>
            </w:r>
            <w:proofErr w:type="gramEnd"/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умозаключение  и делать выводы.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явления.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Способность  использовать  знания  о населении  и  взаимосвязях  между изученными  демографическими процессами  и  явлениями  для  решения различных  учебных  и  практико-ориентированных задач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B1" w:rsidRPr="002127B1" w:rsidRDefault="002127B1" w:rsidP="007879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B1" w:rsidRPr="002127B1" w:rsidRDefault="002127B1" w:rsidP="007879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</w:tr>
      <w:tr w:rsidR="002127B1" w:rsidRPr="002127B1" w:rsidTr="0016567F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B1" w:rsidRPr="00895B37" w:rsidRDefault="002127B1" w:rsidP="007879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7.2. Население материков Земли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Умение  устанавливать  причинно-следственные  связи,  строить  </w:t>
            </w:r>
            <w:proofErr w:type="gramStart"/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логическое  рассуждение</w:t>
            </w:r>
            <w:proofErr w:type="gramEnd"/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умозаключение  и делать выводы.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явления.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Способность  использовать  знания  о населении  и  взаимосвязях  между изученными  демографическими процессами  и  явлениями  для  решения различных  учебных  и  практико-ориентированных задач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B1" w:rsidRPr="002127B1" w:rsidRDefault="002127B1" w:rsidP="007879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B1" w:rsidRPr="002127B1" w:rsidRDefault="002127B1" w:rsidP="007879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</w:tr>
      <w:tr w:rsidR="002127B1" w:rsidRPr="002127B1" w:rsidTr="0016567F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B1" w:rsidRPr="00895B37" w:rsidRDefault="002127B1" w:rsidP="007879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8.1. Географическое положение  и природа материков  Земли.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Население материков Земли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Умения создавать, применять и преобразовывать знаки и символы, модели и схемы  для  решения  учебных  и  познавательных задач. 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Умение  осознанно  использовать  речевые средства в соответствии с задачей коммуникации  для  выражения  своих мыслей, владение письменной речью.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Умение  применять  географическое мышление  в  познавательной, коммуникативной  и  социальной практике.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 понятийным  аппаратом  географии.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B1" w:rsidRPr="002127B1" w:rsidRDefault="002127B1" w:rsidP="007879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B1" w:rsidRPr="002127B1" w:rsidRDefault="002127B1" w:rsidP="007879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46,67</w:t>
            </w:r>
          </w:p>
        </w:tc>
      </w:tr>
      <w:tr w:rsidR="002127B1" w:rsidRPr="002127B1" w:rsidTr="0016567F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B1" w:rsidRPr="00895B37" w:rsidRDefault="002127B1" w:rsidP="007879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8.2. Географическое положение  и природа материков  Земли.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Население материков Земли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Умения создавать, применять и преобразовывать знаки и символы, модели и схемы  для  решения  учебных  и  познавательных задач. 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Умение  осознанно  использовать  речевые средства в соответствии с задачей коммуникации  для  выражения  своих мыслей, владение письменной речью.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Умение  применять  географическое мышление  в  познавательной, коммуникативной  и  социальной практике.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 понятийным  аппаратом  географии.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B1" w:rsidRPr="002127B1" w:rsidRDefault="002127B1" w:rsidP="007879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B1" w:rsidRPr="002127B1" w:rsidRDefault="002127B1" w:rsidP="007879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73,33</w:t>
            </w:r>
          </w:p>
        </w:tc>
      </w:tr>
      <w:tr w:rsidR="002127B1" w:rsidRPr="002127B1" w:rsidTr="0016567F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B1" w:rsidRPr="00895B37" w:rsidRDefault="002127B1" w:rsidP="007879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8.3. Умения:  различать  географические  процессы  и  явления,  определяющие особенности природы и населения материков,  отдельных  регионов  и стран; устанавливать черты сходства и различия  особенностей  природы  и  населения,  материальной  и  духовной </w:t>
            </w:r>
            <w:r w:rsidRPr="0089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культуры регионов и отдельных стран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B1" w:rsidRPr="002127B1" w:rsidRDefault="002127B1" w:rsidP="007879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B1" w:rsidRPr="002127B1" w:rsidRDefault="002127B1" w:rsidP="007879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895B37" w:rsidRPr="002127B1" w:rsidRDefault="00895B37" w:rsidP="00895B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B37" w:rsidRPr="002127B1" w:rsidRDefault="00895B37" w:rsidP="00895B37">
      <w:pPr>
        <w:rPr>
          <w:rFonts w:ascii="Times New Roman" w:hAnsi="Times New Roman" w:cs="Times New Roman"/>
          <w:sz w:val="24"/>
          <w:szCs w:val="24"/>
        </w:rPr>
      </w:pPr>
    </w:p>
    <w:p w:rsidR="00895B37" w:rsidRPr="002127B1" w:rsidRDefault="00895B37" w:rsidP="00895B37">
      <w:pPr>
        <w:rPr>
          <w:rFonts w:ascii="Times New Roman" w:hAnsi="Times New Roman" w:cs="Times New Roman"/>
          <w:sz w:val="24"/>
          <w:szCs w:val="24"/>
        </w:rPr>
      </w:pPr>
      <w:r w:rsidRPr="002127B1">
        <w:rPr>
          <w:rFonts w:ascii="Times New Roman" w:hAnsi="Times New Roman" w:cs="Times New Roman"/>
          <w:sz w:val="24"/>
          <w:szCs w:val="24"/>
        </w:rPr>
        <w:t xml:space="preserve">Показали знания </w:t>
      </w:r>
      <w:proofErr w:type="gramStart"/>
      <w:r w:rsidRPr="002127B1">
        <w:rPr>
          <w:rFonts w:ascii="Times New Roman" w:hAnsi="Times New Roman" w:cs="Times New Roman"/>
          <w:sz w:val="24"/>
          <w:szCs w:val="24"/>
        </w:rPr>
        <w:t>выше</w:t>
      </w:r>
      <w:proofErr w:type="gramEnd"/>
      <w:r w:rsidR="002127B1">
        <w:rPr>
          <w:rFonts w:ascii="Times New Roman" w:hAnsi="Times New Roman" w:cs="Times New Roman"/>
          <w:sz w:val="24"/>
          <w:szCs w:val="24"/>
        </w:rPr>
        <w:t xml:space="preserve"> чем в Самарской области по  1.3</w:t>
      </w:r>
      <w:r w:rsidRPr="002127B1">
        <w:rPr>
          <w:rFonts w:ascii="Times New Roman" w:hAnsi="Times New Roman" w:cs="Times New Roman"/>
          <w:sz w:val="24"/>
          <w:szCs w:val="24"/>
        </w:rPr>
        <w:t xml:space="preserve">, </w:t>
      </w:r>
      <w:r w:rsidR="002127B1">
        <w:rPr>
          <w:rFonts w:ascii="Times New Roman" w:hAnsi="Times New Roman" w:cs="Times New Roman"/>
          <w:sz w:val="24"/>
          <w:szCs w:val="24"/>
        </w:rPr>
        <w:t>2.1, 2.3, 3.2, 3.4, 5.1, 6.3</w:t>
      </w:r>
    </w:p>
    <w:p w:rsidR="00895B37" w:rsidRDefault="00895B37" w:rsidP="00895B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B1">
        <w:rPr>
          <w:rFonts w:ascii="Times New Roman" w:hAnsi="Times New Roman" w:cs="Times New Roman"/>
          <w:sz w:val="24"/>
          <w:szCs w:val="24"/>
        </w:rPr>
        <w:lastRenderedPageBreak/>
        <w:t xml:space="preserve">Выводы: Знания и умения  учащихся находятся на среднем уровне. По  некоторым заданиям учащиеся показали результаты выше </w:t>
      </w:r>
      <w:proofErr w:type="gramStart"/>
      <w:r w:rsidRPr="002127B1">
        <w:rPr>
          <w:rFonts w:ascii="Times New Roman" w:hAnsi="Times New Roman" w:cs="Times New Roman"/>
          <w:sz w:val="24"/>
          <w:szCs w:val="24"/>
        </w:rPr>
        <w:t>областных</w:t>
      </w:r>
      <w:proofErr w:type="gramEnd"/>
      <w:r w:rsidRPr="002127B1">
        <w:rPr>
          <w:rFonts w:ascii="Times New Roman" w:hAnsi="Times New Roman" w:cs="Times New Roman"/>
          <w:sz w:val="24"/>
          <w:szCs w:val="24"/>
        </w:rPr>
        <w:t xml:space="preserve"> либо близкие к ним.  Недостаточно сформированы</w:t>
      </w:r>
      <w:r w:rsidR="002127B1">
        <w:rPr>
          <w:rFonts w:ascii="Times New Roman" w:hAnsi="Times New Roman" w:cs="Times New Roman"/>
          <w:sz w:val="24"/>
          <w:szCs w:val="24"/>
        </w:rPr>
        <w:t>:</w:t>
      </w:r>
    </w:p>
    <w:p w:rsidR="002127B1" w:rsidRPr="002127B1" w:rsidRDefault="002127B1" w:rsidP="00895B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Умения определять понятия, создавать обобщения,  устанавливать  аналогии. </w:t>
      </w:r>
      <w:r w:rsidRPr="0089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9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Умения  устанавливать  причинно-следственные  связи,  строить  логическое рассуждение.  </w:t>
      </w:r>
      <w:r w:rsidRPr="0089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9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</w:r>
      <w:r w:rsidRPr="0089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9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</w:r>
      <w:r w:rsidRPr="0089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9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Умения ориентироваться в источниках географической информации, выявлять взаимодополняющую  географическую информацию.  </w:t>
      </w:r>
      <w:r w:rsidRPr="0089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9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 различать  изученные  географические объекты, описывать по карте положение и взаиморасположение географических объектов</w:t>
      </w:r>
      <w:r w:rsidR="000D7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D77BE" w:rsidRPr="000D7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77BE" w:rsidRPr="0089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сравнивать  географические объекты, процессы и явления на основе известных  характерных  свойств  и проводить  их  простейшую </w:t>
      </w:r>
      <w:r w:rsidR="000D77BE" w:rsidRPr="0089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классификацию.</w:t>
      </w:r>
    </w:p>
    <w:p w:rsidR="00895B37" w:rsidRDefault="00895B37" w:rsidP="00895B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B1">
        <w:rPr>
          <w:rFonts w:ascii="Times New Roman" w:hAnsi="Times New Roman" w:cs="Times New Roman"/>
          <w:sz w:val="24"/>
          <w:szCs w:val="24"/>
        </w:rPr>
        <w:t xml:space="preserve"> -</w:t>
      </w:r>
      <w:r w:rsidR="002127B1">
        <w:rPr>
          <w:rFonts w:ascii="Times New Roman" w:hAnsi="Times New Roman" w:cs="Times New Roman"/>
          <w:sz w:val="24"/>
          <w:szCs w:val="24"/>
        </w:rPr>
        <w:t xml:space="preserve"> У</w:t>
      </w:r>
      <w:r w:rsidRPr="002127B1">
        <w:rPr>
          <w:rFonts w:ascii="Times New Roman" w:hAnsi="Times New Roman" w:cs="Times New Roman"/>
          <w:sz w:val="24"/>
          <w:szCs w:val="24"/>
        </w:rPr>
        <w:t>мени</w:t>
      </w:r>
      <w:r w:rsidR="002127B1">
        <w:rPr>
          <w:rFonts w:ascii="Times New Roman" w:hAnsi="Times New Roman" w:cs="Times New Roman"/>
          <w:sz w:val="24"/>
          <w:szCs w:val="24"/>
        </w:rPr>
        <w:t xml:space="preserve">е читать и анализировать текст. </w:t>
      </w:r>
    </w:p>
    <w:p w:rsidR="002127B1" w:rsidRDefault="002127B1" w:rsidP="00895B3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Умения  создавать,  применять  и преобразовывать  знаки  и  символы, модели и схемы для решения учебных задач. </w:t>
      </w:r>
      <w:r w:rsidRPr="0089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9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Умения: ориентироваться в источниках географической  информации; </w:t>
      </w:r>
      <w:r w:rsidRPr="0089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определять и сравнивать качественные и  количественные  показатели, характеризующие  географические объекты, их положение в пространстве.</w:t>
      </w:r>
    </w:p>
    <w:p w:rsidR="000D77BE" w:rsidRDefault="000D77BE" w:rsidP="00895B3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9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Умения определять понятия, создавать обобщения,  устанавливать  аналогии, классифицировать. </w:t>
      </w:r>
      <w:r w:rsidRPr="0089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9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 различать  географические процессы  и  явления,  определяющие особенности  природы  и  населения материков и океанов</w:t>
      </w:r>
    </w:p>
    <w:p w:rsidR="000D77BE" w:rsidRPr="002127B1" w:rsidRDefault="000D77BE" w:rsidP="00895B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Pr="0089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азличать  географические  процессы  и  явления,  определяющие особенности природы и населения материков,  отдельных  регионов  и стран; устанавливать черты сходства и различия  особенностей  природы  и  населения,  материальной  и  духовной </w:t>
      </w:r>
      <w:r w:rsidRPr="0089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культуры регионов и отдельных стран</w:t>
      </w:r>
    </w:p>
    <w:p w:rsidR="00895B37" w:rsidRPr="002127B1" w:rsidRDefault="00895B37" w:rsidP="00895B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B37" w:rsidRPr="002127B1" w:rsidRDefault="00895B37" w:rsidP="00895B3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7B1">
        <w:rPr>
          <w:rFonts w:ascii="Times New Roman" w:hAnsi="Times New Roman" w:cs="Times New Roman"/>
          <w:b/>
          <w:sz w:val="24"/>
          <w:szCs w:val="24"/>
        </w:rPr>
        <w:lastRenderedPageBreak/>
        <w:t>Рекомендации:</w:t>
      </w:r>
    </w:p>
    <w:p w:rsidR="00895B37" w:rsidRPr="002127B1" w:rsidRDefault="00895B37" w:rsidP="00895B3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7B1">
        <w:rPr>
          <w:rFonts w:ascii="Times New Roman" w:hAnsi="Times New Roman" w:cs="Times New Roman"/>
          <w:sz w:val="24"/>
          <w:szCs w:val="24"/>
        </w:rPr>
        <w:t>1. П</w:t>
      </w:r>
      <w:r w:rsidRPr="00212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ровести корректировку рабочей программы по предмету, выделить часы на повторение основных процессов жизнедеятельности, на практическую работу по предмету.</w:t>
      </w:r>
    </w:p>
    <w:p w:rsidR="00895B37" w:rsidRPr="002127B1" w:rsidRDefault="00895B37" w:rsidP="00895B3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7B1">
        <w:rPr>
          <w:rFonts w:ascii="Times New Roman" w:hAnsi="Times New Roman" w:cs="Times New Roman"/>
          <w:sz w:val="24"/>
          <w:szCs w:val="24"/>
        </w:rPr>
        <w:t>2. Организовывать на уроках биологии и географии самостоятельную деятельность учащихся, формирующую развитие регулятивных универсальных учебных действий.</w:t>
      </w:r>
    </w:p>
    <w:p w:rsidR="00895B37" w:rsidRPr="002127B1" w:rsidRDefault="00895B37" w:rsidP="00895B3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7B1">
        <w:rPr>
          <w:rFonts w:ascii="Times New Roman" w:hAnsi="Times New Roman" w:cs="Times New Roman"/>
          <w:sz w:val="24"/>
          <w:szCs w:val="24"/>
        </w:rPr>
        <w:t>3.  На всех уроках предлагать деятельность по поиску необходимой информации с использованием информационных технологий.</w:t>
      </w:r>
    </w:p>
    <w:p w:rsidR="00895B37" w:rsidRPr="002127B1" w:rsidRDefault="00895B37" w:rsidP="00895B37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2127B1">
        <w:rPr>
          <w:rStyle w:val="a4"/>
          <w:rFonts w:ascii="Times New Roman" w:hAnsi="Times New Roman" w:cs="Times New Roman"/>
          <w:color w:val="000000"/>
          <w:sz w:val="24"/>
          <w:szCs w:val="24"/>
        </w:rPr>
        <w:t>4. .Продолжить через систему заданий по всем предметам фор</w:t>
      </w:r>
      <w:r w:rsidRPr="002127B1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мировать познавательные логические УУД - анализ, синтез, причинно-следственные связи, классификация.</w:t>
      </w:r>
    </w:p>
    <w:p w:rsidR="00895B37" w:rsidRPr="002127B1" w:rsidRDefault="00895B37" w:rsidP="00895B37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217545" w:rsidRDefault="00217545"/>
    <w:sectPr w:rsidR="00217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5C"/>
    <w:rsid w:val="000D77BE"/>
    <w:rsid w:val="002127B1"/>
    <w:rsid w:val="00217545"/>
    <w:rsid w:val="00417F5C"/>
    <w:rsid w:val="0089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95B37"/>
    <w:pPr>
      <w:widowControl w:val="0"/>
      <w:shd w:val="clear" w:color="auto" w:fill="FFFFFF"/>
      <w:spacing w:before="300" w:after="0" w:line="250" w:lineRule="exact"/>
      <w:jc w:val="both"/>
    </w:pPr>
  </w:style>
  <w:style w:type="character" w:customStyle="1" w:styleId="a4">
    <w:name w:val="Основной текст Знак"/>
    <w:basedOn w:val="a0"/>
    <w:link w:val="a3"/>
    <w:semiHidden/>
    <w:rsid w:val="00895B37"/>
    <w:rPr>
      <w:shd w:val="clear" w:color="auto" w:fill="FFFFFF"/>
    </w:rPr>
  </w:style>
  <w:style w:type="table" w:styleId="a5">
    <w:name w:val="Table Grid"/>
    <w:basedOn w:val="a1"/>
    <w:uiPriority w:val="59"/>
    <w:rsid w:val="00895B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95B37"/>
    <w:pPr>
      <w:widowControl w:val="0"/>
      <w:shd w:val="clear" w:color="auto" w:fill="FFFFFF"/>
      <w:spacing w:before="300" w:after="0" w:line="250" w:lineRule="exact"/>
      <w:jc w:val="both"/>
    </w:pPr>
  </w:style>
  <w:style w:type="character" w:customStyle="1" w:styleId="a4">
    <w:name w:val="Основной текст Знак"/>
    <w:basedOn w:val="a0"/>
    <w:link w:val="a3"/>
    <w:semiHidden/>
    <w:rsid w:val="00895B37"/>
    <w:rPr>
      <w:shd w:val="clear" w:color="auto" w:fill="FFFFFF"/>
    </w:rPr>
  </w:style>
  <w:style w:type="table" w:styleId="a5">
    <w:name w:val="Table Grid"/>
    <w:basedOn w:val="a1"/>
    <w:uiPriority w:val="59"/>
    <w:rsid w:val="00895B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5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2319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2020-12-08T07:29:00Z</dcterms:created>
  <dcterms:modified xsi:type="dcterms:W3CDTF">2020-12-08T07:53:00Z</dcterms:modified>
</cp:coreProperties>
</file>